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29" w:rsidRDefault="00E20541" w:rsidP="00E07E3B">
      <w:pPr>
        <w:jc w:val="center"/>
        <w:rPr>
          <w:rFonts w:ascii="Times New Roman" w:hAnsi="Times New Roman" w:cs="Times New Roman"/>
          <w:b/>
          <w:bCs/>
          <w:sz w:val="28"/>
          <w:u w:val="single"/>
        </w:rPr>
      </w:pPr>
      <w:r>
        <w:rPr>
          <w:rFonts w:ascii="Times New Roman" w:hAnsi="Times New Roman" w:cs="Times New Roman"/>
          <w:b/>
          <w:bCs/>
          <w:sz w:val="28"/>
          <w:u w:val="single"/>
        </w:rPr>
        <w:t>SC2202 a</w:t>
      </w:r>
      <w:r w:rsidR="00E07E3B" w:rsidRPr="00E07E3B">
        <w:rPr>
          <w:rFonts w:ascii="Times New Roman" w:hAnsi="Times New Roman" w:cs="Times New Roman"/>
          <w:b/>
          <w:bCs/>
          <w:sz w:val="28"/>
          <w:u w:val="single"/>
        </w:rPr>
        <w:t>fter</w:t>
      </w:r>
      <w:r>
        <w:rPr>
          <w:rFonts w:ascii="Times New Roman" w:hAnsi="Times New Roman" w:cs="Times New Roman"/>
          <w:b/>
          <w:bCs/>
          <w:sz w:val="28"/>
          <w:u w:val="single"/>
        </w:rPr>
        <w:t xml:space="preserve">-midterm assignment </w:t>
      </w:r>
      <w:r w:rsidR="00E07E3B" w:rsidRPr="00E07E3B">
        <w:rPr>
          <w:rFonts w:ascii="Times New Roman" w:hAnsi="Times New Roman" w:cs="Times New Roman"/>
          <w:b/>
          <w:bCs/>
          <w:sz w:val="28"/>
          <w:u w:val="single"/>
        </w:rPr>
        <w:t>3</w:t>
      </w:r>
    </w:p>
    <w:p w:rsidR="000942FC" w:rsidRPr="003E2E9A" w:rsidRDefault="000942FC" w:rsidP="009949BD">
      <w:pPr>
        <w:spacing w:line="288" w:lineRule="auto"/>
        <w:ind w:left="459"/>
        <w:jc w:val="both"/>
        <w:rPr>
          <w:rFonts w:ascii="Times New Roman" w:hAnsi="Times New Roman" w:cs="Times New Roman"/>
          <w:sz w:val="28"/>
        </w:rPr>
      </w:pPr>
      <w:r w:rsidRPr="003E2E9A">
        <w:rPr>
          <w:rFonts w:ascii="Times New Roman" w:hAnsi="Times New Roman" w:cs="Times New Roman"/>
          <w:sz w:val="28"/>
        </w:rPr>
        <w:t>1.1) Consider a 4GHz clock cycled MIPS system with the following instruction types:</w:t>
      </w:r>
    </w:p>
    <w:p w:rsidR="000942FC" w:rsidRPr="003E2E9A" w:rsidRDefault="000942FC" w:rsidP="000942FC">
      <w:pPr>
        <w:spacing w:line="288" w:lineRule="auto"/>
        <w:ind w:left="461" w:firstLine="4"/>
        <w:jc w:val="both"/>
        <w:rPr>
          <w:rFonts w:ascii="Times New Roman" w:hAnsi="Times New Roman" w:cs="Times New Roman"/>
          <w:sz w:val="28"/>
        </w:rPr>
      </w:pPr>
      <w:proofErr w:type="gramStart"/>
      <w:r w:rsidRPr="003E2E9A">
        <w:rPr>
          <w:rFonts w:ascii="Times New Roman" w:hAnsi="Times New Roman" w:cs="Times New Roman"/>
          <w:i/>
          <w:iCs/>
          <w:sz w:val="28"/>
        </w:rPr>
        <w:t>Load</w:t>
      </w:r>
      <w:r w:rsidRPr="003E2E9A">
        <w:rPr>
          <w:rFonts w:ascii="Times New Roman" w:hAnsi="Times New Roman" w:cs="Times New Roman"/>
          <w:sz w:val="28"/>
        </w:rPr>
        <w:t xml:space="preserve"> (5 clock cycles), </w:t>
      </w:r>
      <w:r w:rsidRPr="003E2E9A">
        <w:rPr>
          <w:rFonts w:ascii="Times New Roman" w:hAnsi="Times New Roman" w:cs="Times New Roman"/>
          <w:i/>
          <w:iCs/>
          <w:sz w:val="28"/>
        </w:rPr>
        <w:t>Store</w:t>
      </w:r>
      <w:r w:rsidRPr="003E2E9A">
        <w:rPr>
          <w:rFonts w:ascii="Times New Roman" w:hAnsi="Times New Roman" w:cs="Times New Roman"/>
          <w:sz w:val="28"/>
        </w:rPr>
        <w:t xml:space="preserve"> (5 clock cycles), </w:t>
      </w:r>
      <w:r w:rsidRPr="003E2E9A">
        <w:rPr>
          <w:rFonts w:ascii="Times New Roman" w:hAnsi="Times New Roman" w:cs="Times New Roman"/>
          <w:i/>
          <w:iCs/>
          <w:sz w:val="28"/>
        </w:rPr>
        <w:t>R-type</w:t>
      </w:r>
      <w:r w:rsidRPr="003E2E9A">
        <w:rPr>
          <w:rFonts w:ascii="Times New Roman" w:hAnsi="Times New Roman" w:cs="Times New Roman"/>
          <w:sz w:val="28"/>
        </w:rPr>
        <w:t xml:space="preserve"> (2 clock cycles), </w:t>
      </w:r>
      <w:r w:rsidRPr="003E2E9A">
        <w:rPr>
          <w:rFonts w:ascii="Times New Roman" w:hAnsi="Times New Roman" w:cs="Times New Roman"/>
          <w:i/>
          <w:iCs/>
          <w:sz w:val="28"/>
        </w:rPr>
        <w:t xml:space="preserve">Branch </w:t>
      </w:r>
      <w:r w:rsidRPr="003E2E9A">
        <w:rPr>
          <w:rFonts w:ascii="Times New Roman" w:hAnsi="Times New Roman" w:cs="Times New Roman"/>
          <w:sz w:val="28"/>
        </w:rPr>
        <w:t xml:space="preserve">(4 clock cycles), and </w:t>
      </w:r>
      <w:r w:rsidRPr="003E2E9A">
        <w:rPr>
          <w:rFonts w:ascii="Times New Roman" w:hAnsi="Times New Roman" w:cs="Times New Roman"/>
          <w:i/>
          <w:iCs/>
          <w:sz w:val="28"/>
        </w:rPr>
        <w:t>Jump</w:t>
      </w:r>
      <w:r w:rsidRPr="003E2E9A">
        <w:rPr>
          <w:rFonts w:ascii="Times New Roman" w:hAnsi="Times New Roman" w:cs="Times New Roman"/>
          <w:sz w:val="28"/>
        </w:rPr>
        <w:t xml:space="preserve"> (3 clock cycles).</w:t>
      </w:r>
      <w:proofErr w:type="gramEnd"/>
    </w:p>
    <w:p w:rsidR="000942FC" w:rsidRDefault="000942FC" w:rsidP="000942FC">
      <w:pPr>
        <w:autoSpaceDE w:val="0"/>
        <w:autoSpaceDN w:val="0"/>
        <w:adjustRightInd w:val="0"/>
        <w:spacing w:line="288" w:lineRule="auto"/>
        <w:ind w:left="454"/>
        <w:jc w:val="both"/>
        <w:rPr>
          <w:rFonts w:ascii="Times New Roman" w:hAnsi="Times New Roman" w:cs="Times New Roman"/>
          <w:i/>
          <w:iCs/>
          <w:sz w:val="28"/>
        </w:rPr>
      </w:pPr>
      <w:r w:rsidRPr="003E2E9A">
        <w:rPr>
          <w:rFonts w:ascii="Times New Roman" w:hAnsi="Times New Roman" w:cs="Times New Roman"/>
          <w:sz w:val="28"/>
        </w:rPr>
        <w:t xml:space="preserve">Assume that a program has 6000 R-type instructions, 1600 Load instructions, 1000 Store instructions, 1200 Branch instructions, and 200 Jump instructions. You can ignore any latency impact. Calculate its </w:t>
      </w:r>
      <w:r w:rsidRPr="003E2E9A">
        <w:rPr>
          <w:rFonts w:ascii="Times New Roman" w:hAnsi="Times New Roman" w:cs="Times New Roman"/>
          <w:b/>
          <w:bCs/>
          <w:sz w:val="28"/>
        </w:rPr>
        <w:t>CPI</w:t>
      </w:r>
      <w:r w:rsidRPr="003E2E9A">
        <w:rPr>
          <w:rFonts w:ascii="Times New Roman" w:hAnsi="Times New Roman" w:cs="Times New Roman"/>
          <w:sz w:val="28"/>
        </w:rPr>
        <w:t>,</w:t>
      </w:r>
      <w:r w:rsidRPr="003E2E9A">
        <w:rPr>
          <w:rFonts w:ascii="Times New Roman" w:hAnsi="Times New Roman" w:cs="Times New Roman"/>
          <w:b/>
          <w:bCs/>
          <w:sz w:val="28"/>
        </w:rPr>
        <w:t xml:space="preserve"> CPU time </w:t>
      </w:r>
      <w:r w:rsidRPr="003E2E9A">
        <w:rPr>
          <w:rFonts w:ascii="Times New Roman" w:hAnsi="Times New Roman" w:cs="Times New Roman"/>
          <w:sz w:val="28"/>
        </w:rPr>
        <w:t xml:space="preserve">and </w:t>
      </w:r>
      <w:r w:rsidRPr="003E2E9A">
        <w:rPr>
          <w:rFonts w:ascii="Times New Roman" w:hAnsi="Times New Roman" w:cs="Times New Roman"/>
          <w:b/>
          <w:bCs/>
          <w:sz w:val="28"/>
        </w:rPr>
        <w:t>MIPS rate</w:t>
      </w:r>
      <w:r w:rsidRPr="003E2E9A">
        <w:rPr>
          <w:rFonts w:ascii="Times New Roman" w:hAnsi="Times New Roman" w:cs="Times New Roman"/>
          <w:sz w:val="28"/>
        </w:rPr>
        <w:t>.</w:t>
      </w:r>
    </w:p>
    <w:p w:rsidR="009949BD" w:rsidRPr="003E0FBB" w:rsidRDefault="009949BD" w:rsidP="009949BD">
      <w:pPr>
        <w:spacing w:line="288" w:lineRule="auto"/>
        <w:ind w:left="461"/>
        <w:jc w:val="both"/>
        <w:rPr>
          <w:rFonts w:ascii="Times New Roman" w:hAnsi="Times New Roman" w:cs="Times New Roman"/>
          <w:sz w:val="28"/>
        </w:rPr>
      </w:pPr>
      <w:r w:rsidRPr="003E0FBB">
        <w:rPr>
          <w:rFonts w:ascii="Times New Roman" w:hAnsi="Times New Roman" w:cs="Times New Roman"/>
          <w:sz w:val="28"/>
        </w:rPr>
        <w:t>1.</w:t>
      </w:r>
      <w:r>
        <w:rPr>
          <w:rFonts w:ascii="Times New Roman" w:hAnsi="Times New Roman" w:cs="Times New Roman"/>
          <w:sz w:val="28"/>
        </w:rPr>
        <w:t>2</w:t>
      </w:r>
      <w:r w:rsidRPr="003E0FBB">
        <w:rPr>
          <w:rFonts w:ascii="Times New Roman" w:hAnsi="Times New Roman" w:cs="Times New Roman"/>
          <w:sz w:val="28"/>
        </w:rPr>
        <w:t>) Consider a 3GHz clock cycled MIPS system with the following instruction types:</w:t>
      </w:r>
    </w:p>
    <w:p w:rsidR="009949BD" w:rsidRPr="003E0FBB" w:rsidRDefault="009949BD" w:rsidP="009949BD">
      <w:pPr>
        <w:spacing w:line="288" w:lineRule="auto"/>
        <w:ind w:left="461" w:firstLine="4"/>
        <w:jc w:val="both"/>
        <w:rPr>
          <w:rFonts w:ascii="Times New Roman" w:hAnsi="Times New Roman" w:cs="Times New Roman"/>
          <w:sz w:val="28"/>
        </w:rPr>
      </w:pPr>
      <w:proofErr w:type="gramStart"/>
      <w:r w:rsidRPr="003E0FBB">
        <w:rPr>
          <w:rFonts w:ascii="Times New Roman" w:hAnsi="Times New Roman" w:cs="Times New Roman"/>
          <w:i/>
          <w:iCs/>
          <w:sz w:val="28"/>
        </w:rPr>
        <w:t>Load</w:t>
      </w:r>
      <w:r w:rsidRPr="003E0FBB">
        <w:rPr>
          <w:rFonts w:ascii="Times New Roman" w:hAnsi="Times New Roman" w:cs="Times New Roman"/>
          <w:sz w:val="28"/>
        </w:rPr>
        <w:t xml:space="preserve"> (5 clock cycles), </w:t>
      </w:r>
      <w:r w:rsidRPr="003E0FBB">
        <w:rPr>
          <w:rFonts w:ascii="Times New Roman" w:hAnsi="Times New Roman" w:cs="Times New Roman"/>
          <w:i/>
          <w:iCs/>
          <w:sz w:val="28"/>
        </w:rPr>
        <w:t>Store</w:t>
      </w:r>
      <w:r w:rsidRPr="003E0FBB">
        <w:rPr>
          <w:rFonts w:ascii="Times New Roman" w:hAnsi="Times New Roman" w:cs="Times New Roman"/>
          <w:sz w:val="28"/>
        </w:rPr>
        <w:t xml:space="preserve"> (5 clock cycles), </w:t>
      </w:r>
      <w:r w:rsidRPr="003E0FBB">
        <w:rPr>
          <w:rFonts w:ascii="Times New Roman" w:hAnsi="Times New Roman" w:cs="Times New Roman"/>
          <w:i/>
          <w:iCs/>
          <w:sz w:val="28"/>
        </w:rPr>
        <w:t>R-type</w:t>
      </w:r>
      <w:r w:rsidRPr="003E0FBB">
        <w:rPr>
          <w:rFonts w:ascii="Times New Roman" w:hAnsi="Times New Roman" w:cs="Times New Roman"/>
          <w:sz w:val="28"/>
        </w:rPr>
        <w:t xml:space="preserve"> (2 clock cycles), </w:t>
      </w:r>
      <w:r w:rsidRPr="003E0FBB">
        <w:rPr>
          <w:rFonts w:ascii="Times New Roman" w:hAnsi="Times New Roman" w:cs="Times New Roman"/>
          <w:i/>
          <w:iCs/>
          <w:sz w:val="28"/>
        </w:rPr>
        <w:t xml:space="preserve">Branch </w:t>
      </w:r>
      <w:r w:rsidRPr="003E0FBB">
        <w:rPr>
          <w:rFonts w:ascii="Times New Roman" w:hAnsi="Times New Roman" w:cs="Times New Roman"/>
          <w:sz w:val="28"/>
        </w:rPr>
        <w:t xml:space="preserve">(4 clock cycles), and </w:t>
      </w:r>
      <w:r w:rsidRPr="003E0FBB">
        <w:rPr>
          <w:rFonts w:ascii="Times New Roman" w:hAnsi="Times New Roman" w:cs="Times New Roman"/>
          <w:i/>
          <w:iCs/>
          <w:sz w:val="28"/>
        </w:rPr>
        <w:t>Jump</w:t>
      </w:r>
      <w:r w:rsidRPr="003E0FBB">
        <w:rPr>
          <w:rFonts w:ascii="Times New Roman" w:hAnsi="Times New Roman" w:cs="Times New Roman"/>
          <w:sz w:val="28"/>
        </w:rPr>
        <w:t xml:space="preserve"> (3 clock cycles).</w:t>
      </w:r>
      <w:proofErr w:type="gramEnd"/>
    </w:p>
    <w:p w:rsidR="009949BD" w:rsidRPr="003E0FBB" w:rsidRDefault="009949BD" w:rsidP="009949BD">
      <w:pPr>
        <w:autoSpaceDE w:val="0"/>
        <w:autoSpaceDN w:val="0"/>
        <w:adjustRightInd w:val="0"/>
        <w:spacing w:line="288" w:lineRule="auto"/>
        <w:ind w:left="454"/>
        <w:jc w:val="both"/>
        <w:rPr>
          <w:rFonts w:ascii="Times New Roman" w:hAnsi="Times New Roman" w:cs="Times New Roman"/>
          <w:i/>
          <w:iCs/>
          <w:sz w:val="28"/>
        </w:rPr>
      </w:pPr>
      <w:r w:rsidRPr="003E0FBB">
        <w:rPr>
          <w:rFonts w:ascii="Times New Roman" w:hAnsi="Times New Roman" w:cs="Times New Roman"/>
          <w:sz w:val="28"/>
        </w:rPr>
        <w:t xml:space="preserve">Assume that a program has 40% R-type instructions, 15% Load instructions, 10% Store instructions, 25% Branch instructions, and 10% Jump instructions. You can ignore any latency impact. Calculate its </w:t>
      </w:r>
      <w:r w:rsidRPr="003E0FBB">
        <w:rPr>
          <w:rFonts w:ascii="Times New Roman" w:hAnsi="Times New Roman" w:cs="Times New Roman"/>
          <w:b/>
          <w:bCs/>
          <w:sz w:val="28"/>
        </w:rPr>
        <w:t>CPI</w:t>
      </w:r>
      <w:r w:rsidRPr="003E0FBB">
        <w:rPr>
          <w:rFonts w:ascii="Times New Roman" w:hAnsi="Times New Roman" w:cs="Times New Roman"/>
          <w:sz w:val="28"/>
        </w:rPr>
        <w:t>,</w:t>
      </w:r>
      <w:r w:rsidRPr="003E0FBB">
        <w:rPr>
          <w:rFonts w:ascii="Times New Roman" w:hAnsi="Times New Roman" w:cs="Times New Roman"/>
          <w:b/>
          <w:bCs/>
          <w:sz w:val="28"/>
        </w:rPr>
        <w:t xml:space="preserve"> CPU time </w:t>
      </w:r>
      <w:r w:rsidRPr="003E0FBB">
        <w:rPr>
          <w:rFonts w:ascii="Times New Roman" w:hAnsi="Times New Roman" w:cs="Times New Roman"/>
          <w:sz w:val="28"/>
        </w:rPr>
        <w:t xml:space="preserve">and </w:t>
      </w:r>
      <w:r w:rsidRPr="003E0FBB">
        <w:rPr>
          <w:rFonts w:ascii="Times New Roman" w:hAnsi="Times New Roman" w:cs="Times New Roman"/>
          <w:b/>
          <w:bCs/>
          <w:sz w:val="28"/>
        </w:rPr>
        <w:t>MIPS rate</w:t>
      </w:r>
      <w:r w:rsidRPr="003E0FBB">
        <w:rPr>
          <w:rFonts w:ascii="Times New Roman" w:hAnsi="Times New Roman" w:cs="Times New Roman"/>
          <w:sz w:val="28"/>
        </w:rPr>
        <w:t>.</w:t>
      </w:r>
    </w:p>
    <w:p w:rsidR="009949BD" w:rsidRPr="00733A08" w:rsidRDefault="009949BD" w:rsidP="009949BD">
      <w:pPr>
        <w:spacing w:line="288" w:lineRule="auto"/>
        <w:ind w:left="459"/>
        <w:jc w:val="both"/>
        <w:rPr>
          <w:rFonts w:ascii="Times New Roman" w:hAnsi="Times New Roman" w:cs="Times New Roman"/>
          <w:sz w:val="28"/>
        </w:rPr>
      </w:pPr>
      <w:r w:rsidRPr="00733A08">
        <w:rPr>
          <w:rFonts w:ascii="Times New Roman" w:hAnsi="Times New Roman" w:cs="Times New Roman"/>
          <w:sz w:val="28"/>
        </w:rPr>
        <w:t>1.</w:t>
      </w:r>
      <w:r>
        <w:rPr>
          <w:rFonts w:ascii="Times New Roman" w:hAnsi="Times New Roman" w:cs="Times New Roman"/>
          <w:sz w:val="28"/>
        </w:rPr>
        <w:t>3</w:t>
      </w:r>
      <w:r w:rsidRPr="00733A08">
        <w:rPr>
          <w:rFonts w:ascii="Times New Roman" w:hAnsi="Times New Roman" w:cs="Times New Roman"/>
          <w:sz w:val="28"/>
        </w:rPr>
        <w:t xml:space="preserve">) Consider a 0.25ns clock cycle timed MIPS system with the </w:t>
      </w:r>
      <w:r w:rsidRPr="00733A08">
        <w:rPr>
          <w:rFonts w:ascii="Times New Roman" w:hAnsi="Times New Roman" w:cs="Times New Roman"/>
          <w:sz w:val="28"/>
        </w:rPr>
        <w:tab/>
        <w:t>following instruction types:</w:t>
      </w:r>
    </w:p>
    <w:p w:rsidR="009949BD" w:rsidRPr="00733A08" w:rsidRDefault="009949BD" w:rsidP="009949BD">
      <w:pPr>
        <w:spacing w:line="288" w:lineRule="auto"/>
        <w:ind w:left="720" w:firstLine="4"/>
        <w:jc w:val="both"/>
        <w:rPr>
          <w:rFonts w:ascii="Times New Roman" w:hAnsi="Times New Roman" w:cs="Times New Roman"/>
          <w:sz w:val="28"/>
        </w:rPr>
      </w:pPr>
      <w:r w:rsidRPr="00733A08">
        <w:rPr>
          <w:rFonts w:ascii="Times New Roman" w:hAnsi="Times New Roman" w:cs="Times New Roman"/>
          <w:i/>
          <w:iCs/>
          <w:sz w:val="28"/>
        </w:rPr>
        <w:t>Load</w:t>
      </w:r>
      <w:r w:rsidRPr="00733A08">
        <w:rPr>
          <w:rFonts w:ascii="Times New Roman" w:hAnsi="Times New Roman" w:cs="Times New Roman"/>
          <w:sz w:val="28"/>
        </w:rPr>
        <w:t xml:space="preserve"> (5 clock cycles), </w:t>
      </w:r>
      <w:r w:rsidRPr="00733A08">
        <w:rPr>
          <w:rFonts w:ascii="Times New Roman" w:hAnsi="Times New Roman" w:cs="Times New Roman"/>
          <w:i/>
          <w:iCs/>
          <w:sz w:val="28"/>
        </w:rPr>
        <w:t>Store</w:t>
      </w:r>
      <w:r w:rsidRPr="00733A08">
        <w:rPr>
          <w:rFonts w:ascii="Times New Roman" w:hAnsi="Times New Roman" w:cs="Times New Roman"/>
          <w:sz w:val="28"/>
        </w:rPr>
        <w:t xml:space="preserve"> (5 clock cycles), </w:t>
      </w:r>
      <w:r w:rsidRPr="00733A08">
        <w:rPr>
          <w:rFonts w:ascii="Times New Roman" w:hAnsi="Times New Roman" w:cs="Times New Roman"/>
          <w:i/>
          <w:iCs/>
          <w:sz w:val="28"/>
        </w:rPr>
        <w:t>R-type</w:t>
      </w:r>
      <w:r w:rsidRPr="00733A08">
        <w:rPr>
          <w:rFonts w:ascii="Times New Roman" w:hAnsi="Times New Roman" w:cs="Times New Roman"/>
          <w:sz w:val="28"/>
        </w:rPr>
        <w:t xml:space="preserve"> (2 clock cycles), </w:t>
      </w:r>
      <w:r w:rsidRPr="00733A08">
        <w:rPr>
          <w:rFonts w:ascii="Times New Roman" w:hAnsi="Times New Roman" w:cs="Times New Roman"/>
          <w:i/>
          <w:iCs/>
          <w:sz w:val="28"/>
        </w:rPr>
        <w:t xml:space="preserve">Branch </w:t>
      </w:r>
      <w:r w:rsidRPr="00733A08">
        <w:rPr>
          <w:rFonts w:ascii="Times New Roman" w:hAnsi="Times New Roman" w:cs="Times New Roman"/>
          <w:sz w:val="28"/>
        </w:rPr>
        <w:t xml:space="preserve">(4 clock cycles), and </w:t>
      </w:r>
      <w:r w:rsidRPr="00733A08">
        <w:rPr>
          <w:rFonts w:ascii="Times New Roman" w:hAnsi="Times New Roman" w:cs="Times New Roman"/>
          <w:i/>
          <w:iCs/>
          <w:sz w:val="28"/>
        </w:rPr>
        <w:t>Jump</w:t>
      </w:r>
      <w:r w:rsidRPr="00733A08">
        <w:rPr>
          <w:rFonts w:ascii="Times New Roman" w:hAnsi="Times New Roman" w:cs="Times New Roman"/>
          <w:sz w:val="28"/>
        </w:rPr>
        <w:t xml:space="preserve"> (3 clock cycles)</w:t>
      </w:r>
    </w:p>
    <w:p w:rsidR="009949BD" w:rsidRPr="00733A08" w:rsidRDefault="009949BD" w:rsidP="009949BD">
      <w:pPr>
        <w:spacing w:line="288" w:lineRule="auto"/>
        <w:ind w:left="454"/>
        <w:jc w:val="both"/>
        <w:rPr>
          <w:rFonts w:ascii="Times New Roman" w:hAnsi="Times New Roman" w:cs="Times New Roman"/>
          <w:sz w:val="28"/>
        </w:rPr>
      </w:pPr>
      <w:r w:rsidRPr="00733A08">
        <w:rPr>
          <w:rFonts w:ascii="Times New Roman" w:hAnsi="Times New Roman" w:cs="Times New Roman"/>
          <w:sz w:val="28"/>
        </w:rPr>
        <w:tab/>
        <w:t xml:space="preserve">Assume that a program has 50% R-type instructions, 20% Load instructions, 20% </w:t>
      </w:r>
      <w:r w:rsidRPr="00733A08">
        <w:rPr>
          <w:rFonts w:ascii="Times New Roman" w:hAnsi="Times New Roman" w:cs="Times New Roman"/>
          <w:sz w:val="28"/>
        </w:rPr>
        <w:tab/>
        <w:t xml:space="preserve">Store </w:t>
      </w:r>
      <w:r w:rsidRPr="00733A08">
        <w:rPr>
          <w:rFonts w:ascii="Times New Roman" w:hAnsi="Times New Roman" w:cs="Times New Roman"/>
          <w:sz w:val="28"/>
        </w:rPr>
        <w:tab/>
        <w:t xml:space="preserve">instructions, 5% Branch instructions, and 5% Jump instructions. Calculate its </w:t>
      </w:r>
      <w:r w:rsidRPr="00733A08">
        <w:rPr>
          <w:rFonts w:ascii="Times New Roman" w:hAnsi="Times New Roman" w:cs="Times New Roman"/>
          <w:b/>
          <w:bCs/>
          <w:sz w:val="28"/>
        </w:rPr>
        <w:t>CPI</w:t>
      </w:r>
      <w:r w:rsidRPr="00733A08">
        <w:rPr>
          <w:rFonts w:ascii="Times New Roman" w:hAnsi="Times New Roman" w:cs="Times New Roman"/>
          <w:sz w:val="28"/>
        </w:rPr>
        <w:t>,</w:t>
      </w:r>
      <w:r w:rsidRPr="00733A08">
        <w:rPr>
          <w:rFonts w:ascii="Times New Roman" w:hAnsi="Times New Roman" w:cs="Times New Roman"/>
          <w:b/>
          <w:bCs/>
          <w:sz w:val="28"/>
        </w:rPr>
        <w:t xml:space="preserve"> CPU time </w:t>
      </w:r>
      <w:r w:rsidRPr="00733A08">
        <w:rPr>
          <w:rFonts w:ascii="Times New Roman" w:hAnsi="Times New Roman" w:cs="Times New Roman"/>
          <w:sz w:val="28"/>
        </w:rPr>
        <w:t xml:space="preserve">and </w:t>
      </w:r>
      <w:r w:rsidRPr="00733A08">
        <w:rPr>
          <w:rFonts w:ascii="Times New Roman" w:hAnsi="Times New Roman" w:cs="Times New Roman"/>
          <w:b/>
          <w:bCs/>
          <w:sz w:val="28"/>
        </w:rPr>
        <w:t>MIPS rate</w:t>
      </w:r>
      <w:r w:rsidRPr="00733A08">
        <w:rPr>
          <w:rFonts w:ascii="Times New Roman" w:hAnsi="Times New Roman" w:cs="Times New Roman"/>
          <w:sz w:val="28"/>
        </w:rPr>
        <w:t>.</w:t>
      </w:r>
    </w:p>
    <w:p w:rsidR="000942FC" w:rsidRPr="003E2E9A" w:rsidRDefault="000942FC" w:rsidP="000942FC">
      <w:pPr>
        <w:autoSpaceDE w:val="0"/>
        <w:autoSpaceDN w:val="0"/>
        <w:adjustRightInd w:val="0"/>
        <w:spacing w:line="288" w:lineRule="auto"/>
        <w:ind w:left="459"/>
        <w:jc w:val="both"/>
        <w:rPr>
          <w:rFonts w:ascii="Times New Roman" w:hAnsi="Times New Roman" w:cs="Times New Roman"/>
          <w:sz w:val="28"/>
        </w:rPr>
      </w:pPr>
      <w:r w:rsidRPr="003E2E9A">
        <w:rPr>
          <w:rFonts w:ascii="Times New Roman" w:hAnsi="Times New Roman" w:cs="Times New Roman"/>
          <w:sz w:val="28"/>
        </w:rPr>
        <w:t>1.</w:t>
      </w:r>
      <w:r w:rsidR="00FD2A06">
        <w:rPr>
          <w:rFonts w:ascii="Times New Roman" w:hAnsi="Times New Roman" w:cs="Times New Roman"/>
          <w:sz w:val="28"/>
        </w:rPr>
        <w:t>4</w:t>
      </w:r>
      <w:r w:rsidRPr="003E2E9A">
        <w:rPr>
          <w:rFonts w:ascii="Times New Roman" w:hAnsi="Times New Roman" w:cs="Times New Roman"/>
          <w:sz w:val="28"/>
        </w:rPr>
        <w:t xml:space="preserve">) </w:t>
      </w:r>
      <w:proofErr w:type="gramStart"/>
      <w:r w:rsidRPr="003E2E9A">
        <w:rPr>
          <w:rFonts w:ascii="Times New Roman" w:hAnsi="Times New Roman" w:cs="Times New Roman"/>
          <w:sz w:val="28"/>
        </w:rPr>
        <w:t>Suppose</w:t>
      </w:r>
      <w:proofErr w:type="gramEnd"/>
      <w:r w:rsidRPr="003E2E9A">
        <w:rPr>
          <w:rFonts w:ascii="Times New Roman" w:hAnsi="Times New Roman" w:cs="Times New Roman"/>
          <w:sz w:val="28"/>
        </w:rPr>
        <w:t xml:space="preserve"> that you have to choose between DP4600 (a 2-processor system) and H6600 (a 4-processor system) servers both are clocked at 2.4GHz. Assume that scheduling a task on both servers adds a sequential overhead which is 20% on H6600 server whereas on the DP4600, sequential overhead is only 10%. Which system is more efficient for running your task?</w:t>
      </w:r>
    </w:p>
    <w:p w:rsidR="000942FC" w:rsidRDefault="000942FC" w:rsidP="000942FC">
      <w:pPr>
        <w:autoSpaceDE w:val="0"/>
        <w:autoSpaceDN w:val="0"/>
        <w:adjustRightInd w:val="0"/>
        <w:spacing w:line="288" w:lineRule="auto"/>
        <w:ind w:left="459"/>
        <w:jc w:val="both"/>
        <w:rPr>
          <w:rFonts w:ascii="Times New Roman" w:hAnsi="Times New Roman" w:cs="Times New Roman"/>
          <w:sz w:val="28"/>
        </w:rPr>
      </w:pPr>
      <w:r w:rsidRPr="003E2E9A">
        <w:rPr>
          <w:rFonts w:ascii="Times New Roman" w:hAnsi="Times New Roman" w:cs="Times New Roman"/>
          <w:sz w:val="28"/>
        </w:rPr>
        <w:lastRenderedPageBreak/>
        <w:t>1.</w:t>
      </w:r>
      <w:r w:rsidR="00FD2A06">
        <w:rPr>
          <w:rFonts w:ascii="Times New Roman" w:hAnsi="Times New Roman" w:cs="Times New Roman"/>
          <w:sz w:val="28"/>
        </w:rPr>
        <w:t>5</w:t>
      </w:r>
      <w:r w:rsidRPr="003E2E9A">
        <w:rPr>
          <w:rFonts w:ascii="Times New Roman" w:hAnsi="Times New Roman" w:cs="Times New Roman"/>
          <w:sz w:val="28"/>
        </w:rPr>
        <w:t>) Consider a set of jobs are running on a corporate computer. We express the observations in a rate measure of jobs per hour. These data are 0.5, 0.45, 0.53 and 0.43 jobs per hour. What is the central tendency of these measurements?</w:t>
      </w:r>
      <w:r w:rsidRPr="003E2E9A">
        <w:rPr>
          <w:rFonts w:ascii="Times New Roman" w:hAnsi="Times New Roman" w:cs="Times New Roman"/>
          <w:sz w:val="28"/>
          <w:cs/>
        </w:rPr>
        <w:t xml:space="preserve"> </w:t>
      </w:r>
    </w:p>
    <w:p w:rsidR="003E0FBB" w:rsidRPr="003E0FBB" w:rsidRDefault="003E0FBB" w:rsidP="003E0FBB">
      <w:pPr>
        <w:autoSpaceDE w:val="0"/>
        <w:autoSpaceDN w:val="0"/>
        <w:adjustRightInd w:val="0"/>
        <w:spacing w:line="288" w:lineRule="auto"/>
        <w:ind w:left="461"/>
        <w:jc w:val="both"/>
        <w:rPr>
          <w:rFonts w:ascii="Times New Roman" w:hAnsi="Times New Roman" w:cs="Times New Roman"/>
          <w:color w:val="000000"/>
          <w:sz w:val="28"/>
        </w:rPr>
      </w:pPr>
      <w:r w:rsidRPr="003E0FBB">
        <w:rPr>
          <w:rFonts w:ascii="Times New Roman" w:hAnsi="Times New Roman" w:cs="Times New Roman"/>
          <w:sz w:val="28"/>
        </w:rPr>
        <w:t>1.</w:t>
      </w:r>
      <w:r w:rsidR="00FD2A06">
        <w:rPr>
          <w:rFonts w:ascii="Times New Roman" w:hAnsi="Times New Roman" w:cs="Times New Roman"/>
          <w:sz w:val="28"/>
        </w:rPr>
        <w:t>6</w:t>
      </w:r>
      <w:r w:rsidRPr="003E0FBB">
        <w:rPr>
          <w:rFonts w:ascii="Times New Roman" w:hAnsi="Times New Roman" w:cs="Times New Roman"/>
          <w:sz w:val="28"/>
        </w:rPr>
        <w:t xml:space="preserve">) </w:t>
      </w:r>
      <w:proofErr w:type="gramStart"/>
      <w:r w:rsidRPr="003E0FBB">
        <w:rPr>
          <w:rFonts w:ascii="Times New Roman" w:hAnsi="Times New Roman" w:cs="Times New Roman"/>
          <w:sz w:val="28"/>
        </w:rPr>
        <w:t>An</w:t>
      </w:r>
      <w:proofErr w:type="gramEnd"/>
      <w:r w:rsidRPr="003E0FBB">
        <w:rPr>
          <w:rFonts w:ascii="Times New Roman" w:hAnsi="Times New Roman" w:cs="Times New Roman"/>
          <w:sz w:val="28"/>
        </w:rPr>
        <w:t xml:space="preserve"> executing program is timed, and it is found that the I/O wait consumes </w:t>
      </w:r>
      <w:r w:rsidRPr="003E0FBB">
        <w:rPr>
          <w:rFonts w:ascii="Times New Roman" w:hAnsi="Times New Roman" w:cs="Times New Roman"/>
          <w:b/>
          <w:bCs/>
          <w:sz w:val="28"/>
        </w:rPr>
        <w:t xml:space="preserve">20s </w:t>
      </w:r>
      <w:r w:rsidRPr="003E0FBB">
        <w:rPr>
          <w:rFonts w:ascii="Times New Roman" w:hAnsi="Times New Roman" w:cs="Times New Roman"/>
          <w:sz w:val="28"/>
        </w:rPr>
        <w:t xml:space="preserve">of the time. You believe that by using parallel processors, you can improve the performance by a factor of </w:t>
      </w:r>
      <w:r w:rsidRPr="003E0FBB">
        <w:rPr>
          <w:rFonts w:ascii="Times New Roman" w:hAnsi="Times New Roman" w:cs="Times New Roman"/>
          <w:b/>
          <w:bCs/>
          <w:sz w:val="28"/>
        </w:rPr>
        <w:t>10</w:t>
      </w:r>
      <w:r w:rsidRPr="003E0FBB">
        <w:rPr>
          <w:rFonts w:ascii="Times New Roman" w:hAnsi="Times New Roman" w:cs="Times New Roman"/>
          <w:sz w:val="28"/>
        </w:rPr>
        <w:t>. What is the speedup of the system?</w:t>
      </w:r>
    </w:p>
    <w:p w:rsidR="003E0FBB" w:rsidRPr="003E0FBB" w:rsidRDefault="003E0FBB" w:rsidP="003E0FBB">
      <w:pPr>
        <w:autoSpaceDE w:val="0"/>
        <w:autoSpaceDN w:val="0"/>
        <w:adjustRightInd w:val="0"/>
        <w:spacing w:line="288" w:lineRule="auto"/>
        <w:ind w:left="461"/>
        <w:jc w:val="both"/>
        <w:rPr>
          <w:rFonts w:ascii="Times New Roman" w:hAnsi="Times New Roman" w:cs="Times New Roman"/>
          <w:sz w:val="28"/>
        </w:rPr>
      </w:pPr>
      <w:r w:rsidRPr="003E0FBB">
        <w:rPr>
          <w:rFonts w:ascii="Times New Roman" w:hAnsi="Times New Roman" w:cs="Times New Roman"/>
          <w:sz w:val="28"/>
        </w:rPr>
        <w:t>1.</w:t>
      </w:r>
      <w:r w:rsidR="00FD2A06">
        <w:rPr>
          <w:rFonts w:ascii="Times New Roman" w:hAnsi="Times New Roman" w:cs="Times New Roman"/>
          <w:sz w:val="28"/>
        </w:rPr>
        <w:t>7</w:t>
      </w:r>
      <w:r w:rsidRPr="003E0FBB">
        <w:rPr>
          <w:rFonts w:ascii="Times New Roman" w:hAnsi="Times New Roman" w:cs="Times New Roman"/>
          <w:sz w:val="28"/>
        </w:rPr>
        <w:t xml:space="preserve">) Assume that two computers (named A and B) are executing four loops of a scientific program with the following number of clock cycles (shown in </w:t>
      </w:r>
      <w:r w:rsidRPr="003E0FBB">
        <w:rPr>
          <w:rFonts w:ascii="Times New Roman" w:hAnsi="Times New Roman" w:cs="Times New Roman"/>
          <w:b/>
          <w:bCs/>
          <w:sz w:val="28"/>
        </w:rPr>
        <w:t>Table 1</w:t>
      </w:r>
      <w:r w:rsidRPr="003E0FBB">
        <w:rPr>
          <w:rFonts w:ascii="Times New Roman" w:hAnsi="Times New Roman" w:cs="Times New Roman"/>
          <w:sz w:val="28"/>
        </w:rPr>
        <w:t>). For a particular benchmark program, loop1 is executed 20 times, loop2 is executed 30 times, loop3 is executed 50 times and loop4 is executed 70 times. What is the mean speedup of the four loops (from A to B)?</w:t>
      </w:r>
    </w:p>
    <w:p w:rsidR="003E0FBB" w:rsidRPr="003E0FBB" w:rsidRDefault="003E0FBB" w:rsidP="003E0FBB">
      <w:pPr>
        <w:autoSpaceDE w:val="0"/>
        <w:autoSpaceDN w:val="0"/>
        <w:adjustRightInd w:val="0"/>
        <w:spacing w:line="288" w:lineRule="auto"/>
        <w:ind w:left="461"/>
        <w:jc w:val="both"/>
        <w:rPr>
          <w:rFonts w:ascii="Times New Roman" w:hAnsi="Times New Roman" w:cs="Times New Roman"/>
          <w:sz w:val="28"/>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2230"/>
        <w:gridCol w:w="1984"/>
      </w:tblGrid>
      <w:tr w:rsidR="003E0FBB" w:rsidRPr="003E0FBB" w:rsidTr="00BC3A36">
        <w:tc>
          <w:tcPr>
            <w:tcW w:w="1314" w:type="dxa"/>
            <w:shd w:val="clear" w:color="auto" w:fill="F3F3F3"/>
          </w:tcPr>
          <w:p w:rsidR="003E0FBB" w:rsidRPr="003E0FBB" w:rsidRDefault="003E0FBB" w:rsidP="00BC3A36">
            <w:pPr>
              <w:jc w:val="center"/>
              <w:rPr>
                <w:rFonts w:ascii="Times New Roman" w:hAnsi="Times New Roman" w:cs="Times New Roman"/>
                <w:b/>
                <w:bCs/>
                <w:sz w:val="28"/>
              </w:rPr>
            </w:pPr>
            <w:r w:rsidRPr="003E0FBB">
              <w:rPr>
                <w:rFonts w:ascii="Times New Roman" w:hAnsi="Times New Roman" w:cs="Times New Roman"/>
                <w:b/>
                <w:bCs/>
                <w:sz w:val="28"/>
              </w:rPr>
              <w:t>Loop</w:t>
            </w:r>
          </w:p>
        </w:tc>
        <w:tc>
          <w:tcPr>
            <w:tcW w:w="2230" w:type="dxa"/>
            <w:shd w:val="clear" w:color="auto" w:fill="F3F3F3"/>
          </w:tcPr>
          <w:p w:rsidR="003E0FBB" w:rsidRPr="003E0FBB" w:rsidRDefault="003E0FBB" w:rsidP="00BC3A36">
            <w:pPr>
              <w:jc w:val="center"/>
              <w:rPr>
                <w:rFonts w:ascii="Times New Roman" w:hAnsi="Times New Roman" w:cs="Times New Roman"/>
                <w:b/>
                <w:bCs/>
                <w:sz w:val="28"/>
              </w:rPr>
            </w:pPr>
            <w:r w:rsidRPr="003E0FBB">
              <w:rPr>
                <w:rFonts w:ascii="Times New Roman" w:hAnsi="Times New Roman" w:cs="Times New Roman"/>
                <w:b/>
                <w:bCs/>
                <w:sz w:val="28"/>
              </w:rPr>
              <w:t>Comp A.</w:t>
            </w:r>
          </w:p>
        </w:tc>
        <w:tc>
          <w:tcPr>
            <w:tcW w:w="1984" w:type="dxa"/>
            <w:shd w:val="clear" w:color="auto" w:fill="F3F3F3"/>
          </w:tcPr>
          <w:p w:rsidR="003E0FBB" w:rsidRPr="003E0FBB" w:rsidRDefault="003E0FBB" w:rsidP="00BC3A36">
            <w:pPr>
              <w:jc w:val="center"/>
              <w:rPr>
                <w:rFonts w:ascii="Times New Roman" w:hAnsi="Times New Roman" w:cs="Times New Roman"/>
                <w:b/>
                <w:bCs/>
                <w:sz w:val="28"/>
              </w:rPr>
            </w:pPr>
            <w:r w:rsidRPr="003E0FBB">
              <w:rPr>
                <w:rFonts w:ascii="Times New Roman" w:hAnsi="Times New Roman" w:cs="Times New Roman"/>
                <w:b/>
                <w:bCs/>
                <w:sz w:val="28"/>
              </w:rPr>
              <w:t>Comp B</w:t>
            </w:r>
          </w:p>
        </w:tc>
      </w:tr>
      <w:tr w:rsidR="003E0FBB" w:rsidRPr="003E0FBB" w:rsidTr="00BC3A36">
        <w:tc>
          <w:tcPr>
            <w:tcW w:w="1314"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1</w:t>
            </w:r>
          </w:p>
        </w:tc>
        <w:tc>
          <w:tcPr>
            <w:tcW w:w="2230"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40</w:t>
            </w:r>
          </w:p>
        </w:tc>
        <w:tc>
          <w:tcPr>
            <w:tcW w:w="1984"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30</w:t>
            </w:r>
          </w:p>
        </w:tc>
      </w:tr>
      <w:tr w:rsidR="003E0FBB" w:rsidRPr="003E0FBB" w:rsidTr="00BC3A36">
        <w:tc>
          <w:tcPr>
            <w:tcW w:w="1314"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2</w:t>
            </w:r>
          </w:p>
        </w:tc>
        <w:tc>
          <w:tcPr>
            <w:tcW w:w="2230"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50</w:t>
            </w:r>
          </w:p>
        </w:tc>
        <w:tc>
          <w:tcPr>
            <w:tcW w:w="1984"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20</w:t>
            </w:r>
          </w:p>
        </w:tc>
      </w:tr>
      <w:tr w:rsidR="003E0FBB" w:rsidRPr="003E0FBB" w:rsidTr="00BC3A36">
        <w:tc>
          <w:tcPr>
            <w:tcW w:w="1314"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3</w:t>
            </w:r>
          </w:p>
        </w:tc>
        <w:tc>
          <w:tcPr>
            <w:tcW w:w="2230"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30</w:t>
            </w:r>
          </w:p>
        </w:tc>
        <w:tc>
          <w:tcPr>
            <w:tcW w:w="1984"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25</w:t>
            </w:r>
          </w:p>
        </w:tc>
      </w:tr>
      <w:tr w:rsidR="003E0FBB" w:rsidRPr="003E0FBB" w:rsidTr="00BC3A36">
        <w:trPr>
          <w:trHeight w:val="70"/>
        </w:trPr>
        <w:tc>
          <w:tcPr>
            <w:tcW w:w="1314"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4</w:t>
            </w:r>
          </w:p>
        </w:tc>
        <w:tc>
          <w:tcPr>
            <w:tcW w:w="2230"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24</w:t>
            </w:r>
          </w:p>
        </w:tc>
        <w:tc>
          <w:tcPr>
            <w:tcW w:w="1984" w:type="dxa"/>
          </w:tcPr>
          <w:p w:rsidR="003E0FBB" w:rsidRPr="003E0FBB" w:rsidRDefault="003E0FBB" w:rsidP="00BC3A36">
            <w:pPr>
              <w:jc w:val="center"/>
              <w:rPr>
                <w:rFonts w:ascii="Times New Roman" w:hAnsi="Times New Roman" w:cs="Times New Roman"/>
                <w:sz w:val="28"/>
              </w:rPr>
            </w:pPr>
            <w:r w:rsidRPr="003E0FBB">
              <w:rPr>
                <w:rFonts w:ascii="Times New Roman" w:hAnsi="Times New Roman" w:cs="Times New Roman"/>
                <w:sz w:val="28"/>
              </w:rPr>
              <w:t>15</w:t>
            </w:r>
          </w:p>
        </w:tc>
      </w:tr>
    </w:tbl>
    <w:p w:rsidR="003E0FBB" w:rsidRDefault="003E0FBB" w:rsidP="003E0FBB">
      <w:pPr>
        <w:jc w:val="center"/>
        <w:rPr>
          <w:rFonts w:ascii="Times New Roman" w:hAnsi="Times New Roman" w:cs="Times New Roman"/>
          <w:b/>
          <w:bCs/>
          <w:sz w:val="28"/>
        </w:rPr>
      </w:pPr>
      <w:r w:rsidRPr="003E0FBB">
        <w:rPr>
          <w:rFonts w:ascii="Times New Roman" w:hAnsi="Times New Roman" w:cs="Times New Roman"/>
          <w:b/>
          <w:bCs/>
          <w:sz w:val="28"/>
        </w:rPr>
        <w:t>Table 1</w:t>
      </w:r>
    </w:p>
    <w:p w:rsidR="00733A08" w:rsidRPr="00733A08" w:rsidRDefault="00733A08" w:rsidP="00FD2A06">
      <w:pPr>
        <w:autoSpaceDE w:val="0"/>
        <w:autoSpaceDN w:val="0"/>
        <w:adjustRightInd w:val="0"/>
        <w:spacing w:line="288" w:lineRule="auto"/>
        <w:jc w:val="both"/>
        <w:rPr>
          <w:rFonts w:ascii="Times New Roman" w:hAnsi="Times New Roman" w:cs="Times New Roman"/>
          <w:sz w:val="28"/>
        </w:rPr>
      </w:pPr>
      <w:r w:rsidRPr="00733A08">
        <w:rPr>
          <w:rFonts w:ascii="Times New Roman" w:hAnsi="Times New Roman" w:cs="Times New Roman"/>
          <w:sz w:val="28"/>
        </w:rPr>
        <w:t>1.</w:t>
      </w:r>
      <w:r w:rsidR="009949BD">
        <w:rPr>
          <w:rFonts w:ascii="Times New Roman" w:hAnsi="Times New Roman" w:cs="Times New Roman"/>
          <w:sz w:val="28"/>
        </w:rPr>
        <w:t>8</w:t>
      </w:r>
      <w:r w:rsidRPr="00733A08">
        <w:rPr>
          <w:rFonts w:ascii="Times New Roman" w:hAnsi="Times New Roman" w:cs="Times New Roman"/>
          <w:sz w:val="28"/>
        </w:rPr>
        <w:t xml:space="preserve">) </w:t>
      </w:r>
      <w:r w:rsidRPr="00733A08">
        <w:rPr>
          <w:rFonts w:ascii="Times New Roman" w:hAnsi="Times New Roman" w:cs="Times New Roman"/>
          <w:color w:val="000000"/>
          <w:sz w:val="28"/>
        </w:rPr>
        <w:t xml:space="preserve">Consider a new CPU which is </w:t>
      </w:r>
      <w:r w:rsidRPr="00733A08">
        <w:rPr>
          <w:rFonts w:ascii="Times New Roman" w:hAnsi="Times New Roman" w:cs="Times New Roman"/>
          <w:b/>
          <w:bCs/>
          <w:color w:val="000000"/>
          <w:sz w:val="28"/>
        </w:rPr>
        <w:t>10</w:t>
      </w:r>
      <w:r w:rsidRPr="00733A08">
        <w:rPr>
          <w:rFonts w:ascii="Times New Roman" w:hAnsi="Times New Roman" w:cs="Times New Roman"/>
          <w:color w:val="000000"/>
          <w:sz w:val="28"/>
        </w:rPr>
        <w:t xml:space="preserve"> times faster on computation than </w:t>
      </w:r>
      <w:r w:rsidRPr="00733A08">
        <w:rPr>
          <w:rFonts w:ascii="Times New Roman" w:hAnsi="Times New Roman" w:cs="Times New Roman"/>
          <w:color w:val="000000"/>
          <w:sz w:val="28"/>
        </w:rPr>
        <w:tab/>
        <w:t xml:space="preserve">the original CPU. Assume that the original CPU is busy with I/O </w:t>
      </w:r>
      <w:r w:rsidRPr="00733A08">
        <w:rPr>
          <w:rFonts w:ascii="Times New Roman" w:hAnsi="Times New Roman" w:cs="Times New Roman"/>
          <w:b/>
          <w:bCs/>
          <w:color w:val="000000"/>
          <w:sz w:val="28"/>
        </w:rPr>
        <w:t>40%</w:t>
      </w:r>
      <w:r w:rsidRPr="00733A08">
        <w:rPr>
          <w:rFonts w:ascii="Times New Roman" w:hAnsi="Times New Roman" w:cs="Times New Roman"/>
          <w:color w:val="000000"/>
          <w:sz w:val="28"/>
        </w:rPr>
        <w:t xml:space="preserve"> of the time. What is the overall speedup gained by incorporating the enhancement?</w:t>
      </w:r>
    </w:p>
    <w:p w:rsidR="00733A08" w:rsidRPr="00733A08" w:rsidRDefault="00733A08" w:rsidP="00FD2A06">
      <w:pPr>
        <w:autoSpaceDE w:val="0"/>
        <w:autoSpaceDN w:val="0"/>
        <w:adjustRightInd w:val="0"/>
        <w:spacing w:line="288" w:lineRule="auto"/>
        <w:jc w:val="both"/>
        <w:rPr>
          <w:rFonts w:ascii="Times New Roman" w:hAnsi="Times New Roman" w:cs="Times New Roman"/>
          <w:sz w:val="28"/>
        </w:rPr>
      </w:pPr>
      <w:r w:rsidRPr="00733A08">
        <w:rPr>
          <w:rFonts w:ascii="Times New Roman" w:hAnsi="Times New Roman" w:cs="Times New Roman"/>
          <w:sz w:val="28"/>
        </w:rPr>
        <w:t>1.</w:t>
      </w:r>
      <w:r w:rsidR="009949BD">
        <w:rPr>
          <w:rFonts w:ascii="Times New Roman" w:hAnsi="Times New Roman" w:cs="Times New Roman"/>
          <w:sz w:val="28"/>
        </w:rPr>
        <w:t>9</w:t>
      </w:r>
      <w:r w:rsidRPr="00733A08">
        <w:rPr>
          <w:rFonts w:ascii="Times New Roman" w:hAnsi="Times New Roman" w:cs="Times New Roman"/>
          <w:sz w:val="28"/>
        </w:rPr>
        <w:t xml:space="preserve">) </w:t>
      </w:r>
      <w:r w:rsidRPr="00733A08">
        <w:rPr>
          <w:rFonts w:ascii="Times New Roman" w:hAnsi="Times New Roman" w:cs="Times New Roman"/>
          <w:color w:val="000000"/>
          <w:sz w:val="28"/>
        </w:rPr>
        <w:t>Find the number of dies per 30cm wafer for a die with 1.5cm side.</w:t>
      </w:r>
    </w:p>
    <w:p w:rsidR="00733A08" w:rsidRPr="00733A08" w:rsidRDefault="00733A08" w:rsidP="009949BD">
      <w:pPr>
        <w:jc w:val="both"/>
        <w:rPr>
          <w:rFonts w:ascii="Times New Roman" w:hAnsi="Times New Roman" w:cs="Times New Roman"/>
          <w:b/>
          <w:bCs/>
          <w:sz w:val="28"/>
        </w:rPr>
      </w:pPr>
    </w:p>
    <w:p w:rsidR="003E0FBB" w:rsidRPr="00733A08" w:rsidRDefault="003E0FBB" w:rsidP="009949BD">
      <w:pPr>
        <w:autoSpaceDE w:val="0"/>
        <w:autoSpaceDN w:val="0"/>
        <w:adjustRightInd w:val="0"/>
        <w:spacing w:line="288" w:lineRule="auto"/>
        <w:ind w:left="459"/>
        <w:jc w:val="both"/>
        <w:rPr>
          <w:rFonts w:ascii="Times New Roman" w:hAnsi="Times New Roman" w:cs="Times New Roman"/>
          <w:sz w:val="28"/>
        </w:rPr>
      </w:pPr>
    </w:p>
    <w:p w:rsidR="000942FC" w:rsidRPr="00733A08" w:rsidRDefault="000942FC" w:rsidP="009949BD">
      <w:pPr>
        <w:jc w:val="both"/>
        <w:rPr>
          <w:rFonts w:ascii="Times New Roman" w:hAnsi="Times New Roman" w:cs="Times New Roman"/>
          <w:b/>
          <w:bCs/>
          <w:sz w:val="28"/>
          <w:u w:val="single"/>
        </w:rPr>
      </w:pPr>
    </w:p>
    <w:sectPr w:rsidR="000942FC" w:rsidRPr="00733A08" w:rsidSect="00911B2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08" w:rsidRDefault="00551108" w:rsidP="0048769C">
      <w:pPr>
        <w:spacing w:after="0" w:line="240" w:lineRule="auto"/>
      </w:pPr>
      <w:r>
        <w:separator/>
      </w:r>
    </w:p>
  </w:endnote>
  <w:endnote w:type="continuationSeparator" w:id="0">
    <w:p w:rsidR="00551108" w:rsidRDefault="00551108" w:rsidP="0048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759"/>
      <w:docPartObj>
        <w:docPartGallery w:val="Page Numbers (Bottom of Page)"/>
        <w:docPartUnique/>
      </w:docPartObj>
    </w:sdtPr>
    <w:sdtContent>
      <w:p w:rsidR="0048769C" w:rsidRDefault="0048769C">
        <w:pPr>
          <w:pStyle w:val="Footer"/>
          <w:jc w:val="center"/>
        </w:pPr>
        <w:fldSimple w:instr=" PAGE   \* MERGEFORMAT ">
          <w:r w:rsidR="00E20541">
            <w:rPr>
              <w:noProof/>
            </w:rPr>
            <w:t>1</w:t>
          </w:r>
        </w:fldSimple>
      </w:p>
    </w:sdtContent>
  </w:sdt>
  <w:p w:rsidR="0048769C" w:rsidRDefault="00487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08" w:rsidRDefault="00551108" w:rsidP="0048769C">
      <w:pPr>
        <w:spacing w:after="0" w:line="240" w:lineRule="auto"/>
      </w:pPr>
      <w:r>
        <w:separator/>
      </w:r>
    </w:p>
  </w:footnote>
  <w:footnote w:type="continuationSeparator" w:id="0">
    <w:p w:rsidR="00551108" w:rsidRDefault="00551108" w:rsidP="004876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E07E3B"/>
    <w:rsid w:val="00031CEC"/>
    <w:rsid w:val="000942FC"/>
    <w:rsid w:val="000F2BC8"/>
    <w:rsid w:val="002601D9"/>
    <w:rsid w:val="0027263D"/>
    <w:rsid w:val="003E0FBB"/>
    <w:rsid w:val="003E2E9A"/>
    <w:rsid w:val="0048769C"/>
    <w:rsid w:val="00551108"/>
    <w:rsid w:val="0071471E"/>
    <w:rsid w:val="00733A08"/>
    <w:rsid w:val="0076405A"/>
    <w:rsid w:val="00825E76"/>
    <w:rsid w:val="008C50D7"/>
    <w:rsid w:val="008F301A"/>
    <w:rsid w:val="00911B29"/>
    <w:rsid w:val="009949BD"/>
    <w:rsid w:val="00D666D2"/>
    <w:rsid w:val="00D946E3"/>
    <w:rsid w:val="00DB6134"/>
    <w:rsid w:val="00E07E3B"/>
    <w:rsid w:val="00E20541"/>
    <w:rsid w:val="00FD2A0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5A"/>
  </w:style>
  <w:style w:type="paragraph" w:styleId="Heading3">
    <w:name w:val="heading 3"/>
    <w:basedOn w:val="Normal"/>
    <w:link w:val="Heading3Char"/>
    <w:uiPriority w:val="9"/>
    <w:semiHidden/>
    <w:unhideWhenUsed/>
    <w:qFormat/>
    <w:rsid w:val="0076405A"/>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405A"/>
    <w:rPr>
      <w:rFonts w:asciiTheme="majorHAnsi" w:eastAsiaTheme="majorEastAsia" w:hAnsiTheme="majorHAnsi" w:cstheme="majorBidi"/>
      <w:b/>
      <w:bCs/>
      <w:color w:val="DDDDDD" w:themeColor="accent1"/>
    </w:rPr>
  </w:style>
  <w:style w:type="paragraph" w:styleId="Header">
    <w:name w:val="header"/>
    <w:basedOn w:val="Normal"/>
    <w:link w:val="HeaderChar"/>
    <w:uiPriority w:val="99"/>
    <w:semiHidden/>
    <w:unhideWhenUsed/>
    <w:rsid w:val="004876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769C"/>
  </w:style>
  <w:style w:type="paragraph" w:styleId="Footer">
    <w:name w:val="footer"/>
    <w:basedOn w:val="Normal"/>
    <w:link w:val="FooterChar"/>
    <w:uiPriority w:val="99"/>
    <w:unhideWhenUsed/>
    <w:rsid w:val="00487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6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dcterms:created xsi:type="dcterms:W3CDTF">2019-04-19T04:06:00Z</dcterms:created>
  <dcterms:modified xsi:type="dcterms:W3CDTF">2019-04-19T04:18:00Z</dcterms:modified>
</cp:coreProperties>
</file>