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493703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493703">
        <w:rPr>
          <w:rFonts w:ascii="Times New Roman" w:hAnsi="Times New Roman" w:cs="Times New Roman"/>
          <w:b/>
          <w:bCs/>
          <w:sz w:val="28"/>
          <w:u w:val="single"/>
        </w:rPr>
        <w:t>Lecture10 Assignments</w:t>
      </w:r>
    </w:p>
    <w:p w:rsidR="00175F1A" w:rsidRPr="003F3FE7" w:rsidRDefault="00175F1A" w:rsidP="00175F1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3FE7">
        <w:rPr>
          <w:rFonts w:ascii="Times New Roman" w:hAnsi="Times New Roman" w:cs="Times New Roman"/>
          <w:sz w:val="28"/>
        </w:rPr>
        <w:t xml:space="preserve">What are the advantages and disadvantages of supporting </w:t>
      </w:r>
      <w:r w:rsidRPr="003F3FE7">
        <w:rPr>
          <w:rFonts w:ascii="Times New Roman" w:hAnsi="Times New Roman" w:cs="Times New Roman"/>
          <w:b/>
          <w:bCs/>
          <w:sz w:val="28"/>
        </w:rPr>
        <w:t xml:space="preserve">memory-mapped I/O </w:t>
      </w:r>
      <w:r w:rsidRPr="003F3FE7">
        <w:rPr>
          <w:rFonts w:ascii="Times New Roman" w:hAnsi="Times New Roman" w:cs="Times New Roman"/>
          <w:sz w:val="28"/>
        </w:rPr>
        <w:t>to device control registers?</w:t>
      </w:r>
    </w:p>
    <w:p w:rsidR="00175F1A" w:rsidRPr="003F3FE7" w:rsidRDefault="00175F1A" w:rsidP="00175F1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3FE7">
        <w:rPr>
          <w:rFonts w:ascii="Times New Roman" w:hAnsi="Times New Roman" w:cs="Times New Roman"/>
          <w:sz w:val="28"/>
        </w:rPr>
        <w:t xml:space="preserve">Describe </w:t>
      </w:r>
      <w:r w:rsidRPr="003F3FE7">
        <w:rPr>
          <w:rFonts w:ascii="Times New Roman" w:hAnsi="Times New Roman" w:cs="Times New Roman"/>
          <w:b/>
          <w:bCs/>
          <w:sz w:val="28"/>
        </w:rPr>
        <w:t>I/O Polling</w:t>
      </w:r>
      <w:r w:rsidRPr="003F3FE7">
        <w:rPr>
          <w:rFonts w:ascii="Times New Roman" w:hAnsi="Times New Roman" w:cs="Times New Roman"/>
          <w:sz w:val="28"/>
        </w:rPr>
        <w:t>. Why is I/O polling inefficient? Suggests solution(s) to overcome the inefficiency of the I/O polling operation.</w:t>
      </w:r>
    </w:p>
    <w:p w:rsidR="00175F1A" w:rsidRPr="003F3FE7" w:rsidRDefault="00175F1A" w:rsidP="00175F1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3FE7">
        <w:rPr>
          <w:rFonts w:ascii="Times New Roman" w:hAnsi="Times New Roman" w:cs="Times New Roman"/>
          <w:sz w:val="28"/>
        </w:rPr>
        <w:t xml:space="preserve">Briefly describe </w:t>
      </w:r>
      <w:r w:rsidRPr="003F3FE7">
        <w:rPr>
          <w:rFonts w:ascii="Times New Roman" w:hAnsi="Times New Roman" w:cs="Times New Roman"/>
          <w:b/>
          <w:bCs/>
          <w:sz w:val="28"/>
        </w:rPr>
        <w:t>Direct Memory Access</w:t>
      </w:r>
      <w:r w:rsidRPr="003F3FE7">
        <w:rPr>
          <w:rFonts w:ascii="Times New Roman" w:hAnsi="Times New Roman" w:cs="Times New Roman"/>
          <w:sz w:val="28"/>
        </w:rPr>
        <w:t xml:space="preserve"> (DMA) I/O operation. Point out the advantages of the DMA operation over </w:t>
      </w:r>
      <w:r w:rsidRPr="003F3FE7">
        <w:rPr>
          <w:rFonts w:ascii="Times New Roman" w:hAnsi="Times New Roman" w:cs="Times New Roman"/>
          <w:b/>
          <w:bCs/>
          <w:sz w:val="28"/>
        </w:rPr>
        <w:t>memory mapped</w:t>
      </w:r>
      <w:r w:rsidRPr="003F3FE7">
        <w:rPr>
          <w:rFonts w:ascii="Times New Roman" w:hAnsi="Times New Roman" w:cs="Times New Roman"/>
          <w:sz w:val="28"/>
        </w:rPr>
        <w:t xml:space="preserve"> and </w:t>
      </w:r>
      <w:r w:rsidRPr="003F3FE7">
        <w:rPr>
          <w:rFonts w:ascii="Times New Roman" w:hAnsi="Times New Roman" w:cs="Times New Roman"/>
          <w:b/>
          <w:bCs/>
          <w:sz w:val="28"/>
        </w:rPr>
        <w:t>direct I/O</w:t>
      </w:r>
      <w:r w:rsidRPr="003F3FE7">
        <w:rPr>
          <w:rFonts w:ascii="Times New Roman" w:hAnsi="Times New Roman" w:cs="Times New Roman"/>
          <w:sz w:val="28"/>
        </w:rPr>
        <w:t xml:space="preserve"> operations.</w:t>
      </w:r>
    </w:p>
    <w:p w:rsidR="00175F1A" w:rsidRPr="003F3FE7" w:rsidRDefault="00175F1A" w:rsidP="00175F1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3FE7">
        <w:rPr>
          <w:rFonts w:ascii="Times New Roman" w:hAnsi="Times New Roman" w:cs="Times New Roman"/>
          <w:sz w:val="28"/>
        </w:rPr>
        <w:t xml:space="preserve">Describe various circumstances under which </w:t>
      </w:r>
      <w:proofErr w:type="spellStart"/>
      <w:r w:rsidRPr="003F3FE7">
        <w:rPr>
          <w:rFonts w:ascii="Times New Roman" w:hAnsi="Times New Roman" w:cs="Times New Roman"/>
          <w:b/>
          <w:bCs/>
          <w:sz w:val="28"/>
        </w:rPr>
        <w:t>nonblocking</w:t>
      </w:r>
      <w:proofErr w:type="spellEnd"/>
      <w:r w:rsidRPr="003F3FE7">
        <w:rPr>
          <w:rFonts w:ascii="Times New Roman" w:hAnsi="Times New Roman" w:cs="Times New Roman"/>
          <w:b/>
          <w:bCs/>
          <w:sz w:val="28"/>
        </w:rPr>
        <w:t xml:space="preserve"> I/O</w:t>
      </w:r>
      <w:r w:rsidRPr="003F3FE7">
        <w:rPr>
          <w:rFonts w:ascii="Times New Roman" w:hAnsi="Times New Roman" w:cs="Times New Roman"/>
          <w:sz w:val="28"/>
        </w:rPr>
        <w:t xml:space="preserve"> should be used. Why not just implement </w:t>
      </w:r>
      <w:proofErr w:type="spellStart"/>
      <w:r w:rsidRPr="003F3FE7">
        <w:rPr>
          <w:rFonts w:ascii="Times New Roman" w:hAnsi="Times New Roman" w:cs="Times New Roman"/>
          <w:sz w:val="28"/>
        </w:rPr>
        <w:t>nonblocking</w:t>
      </w:r>
      <w:proofErr w:type="spellEnd"/>
      <w:r w:rsidRPr="003F3FE7">
        <w:rPr>
          <w:rFonts w:ascii="Times New Roman" w:hAnsi="Times New Roman" w:cs="Times New Roman"/>
          <w:sz w:val="28"/>
        </w:rPr>
        <w:t xml:space="preserve"> I/O and have processes busy-wait until their devices are ready?</w:t>
      </w:r>
    </w:p>
    <w:p w:rsidR="002F0710" w:rsidRPr="003F3FE7" w:rsidRDefault="002F0710" w:rsidP="002F07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3FE7">
        <w:rPr>
          <w:rFonts w:ascii="Times New Roman" w:hAnsi="Times New Roman" w:cs="Times New Roman"/>
          <w:sz w:val="28"/>
        </w:rPr>
        <w:t xml:space="preserve">What are the advantages and disadvantages of supporting </w:t>
      </w:r>
      <w:r w:rsidRPr="003F3FE7">
        <w:rPr>
          <w:rFonts w:ascii="Times New Roman" w:hAnsi="Times New Roman" w:cs="Times New Roman"/>
          <w:b/>
          <w:bCs/>
          <w:sz w:val="28"/>
        </w:rPr>
        <w:t xml:space="preserve">memory-mapped I/O </w:t>
      </w:r>
      <w:r w:rsidRPr="003F3FE7">
        <w:rPr>
          <w:rFonts w:ascii="Times New Roman" w:hAnsi="Times New Roman" w:cs="Times New Roman"/>
          <w:sz w:val="28"/>
        </w:rPr>
        <w:t>to device control registers?</w:t>
      </w:r>
    </w:p>
    <w:p w:rsidR="002F0710" w:rsidRPr="003F3FE7" w:rsidRDefault="002F0710" w:rsidP="002F07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3FE7">
        <w:rPr>
          <w:rFonts w:ascii="Times New Roman" w:hAnsi="Times New Roman" w:cs="Times New Roman"/>
          <w:sz w:val="28"/>
        </w:rPr>
        <w:t xml:space="preserve">What are the advantages and disadvantages of supporting </w:t>
      </w:r>
      <w:r w:rsidRPr="003F3FE7">
        <w:rPr>
          <w:rFonts w:ascii="Times New Roman" w:hAnsi="Times New Roman" w:cs="Times New Roman"/>
          <w:b/>
          <w:bCs/>
          <w:sz w:val="28"/>
        </w:rPr>
        <w:t xml:space="preserve">memory-mapped I/O </w:t>
      </w:r>
      <w:r w:rsidRPr="003F3FE7">
        <w:rPr>
          <w:rFonts w:ascii="Times New Roman" w:hAnsi="Times New Roman" w:cs="Times New Roman"/>
          <w:sz w:val="28"/>
        </w:rPr>
        <w:t>to device control registers?</w:t>
      </w:r>
    </w:p>
    <w:p w:rsidR="00493703" w:rsidRPr="003F3FE7" w:rsidRDefault="00493703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493703" w:rsidRPr="003F3FE7" w:rsidRDefault="00493703">
      <w:pPr>
        <w:rPr>
          <w:sz w:val="28"/>
        </w:rPr>
      </w:pPr>
    </w:p>
    <w:sectPr w:rsidR="00493703" w:rsidRPr="003F3FE7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91D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3703"/>
    <w:rsid w:val="00031CEC"/>
    <w:rsid w:val="000F2BC8"/>
    <w:rsid w:val="00175F1A"/>
    <w:rsid w:val="002601D9"/>
    <w:rsid w:val="0027263D"/>
    <w:rsid w:val="002F0710"/>
    <w:rsid w:val="003F3FE7"/>
    <w:rsid w:val="00493703"/>
    <w:rsid w:val="0071471E"/>
    <w:rsid w:val="0076405A"/>
    <w:rsid w:val="00825E76"/>
    <w:rsid w:val="008C50D7"/>
    <w:rsid w:val="008D27EF"/>
    <w:rsid w:val="008F301A"/>
    <w:rsid w:val="00911B29"/>
    <w:rsid w:val="00D666D2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2019-04-19T04:20:00Z</dcterms:created>
  <dcterms:modified xsi:type="dcterms:W3CDTF">2019-04-19T04:25:00Z</dcterms:modified>
</cp:coreProperties>
</file>