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6C33" w14:textId="2A2F5A95" w:rsidR="00EC2076" w:rsidRDefault="00066EE6" w:rsidP="00827F2A">
      <w:pPr>
        <w:pStyle w:val="Title"/>
        <w:spacing w:line="240" w:lineRule="auto"/>
        <w:rPr>
          <w:sz w:val="56"/>
          <w:szCs w:val="56"/>
        </w:rPr>
      </w:pPr>
      <w:r w:rsidRPr="00066EE6">
        <w:rPr>
          <w:sz w:val="56"/>
          <w:szCs w:val="56"/>
        </w:rPr>
        <w:t>Worksheet 1</w:t>
      </w:r>
    </w:p>
    <w:p w14:paraId="75B2BEC6" w14:textId="654D980E" w:rsidR="00066EE6" w:rsidRDefault="00066EE6" w:rsidP="00827F2A">
      <w:pPr>
        <w:spacing w:line="240" w:lineRule="auto"/>
      </w:pPr>
    </w:p>
    <w:p w14:paraId="6CCF411A" w14:textId="0608CF49" w:rsidR="00066EE6" w:rsidRDefault="0068079E" w:rsidP="00827F2A">
      <w:pPr>
        <w:pStyle w:val="Subtitle"/>
      </w:pPr>
      <w:r>
        <w:t>Import a module or library</w:t>
      </w:r>
    </w:p>
    <w:p w14:paraId="3D5D453D" w14:textId="4DADCFC5" w:rsidR="00805063" w:rsidRPr="00530B48" w:rsidRDefault="0068079E" w:rsidP="00530B48">
      <w:pPr>
        <w:spacing w:line="240" w:lineRule="auto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50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we said before, TensorFlow works as a graph computational model. Let's create our first graph which we named as </w:t>
      </w:r>
      <w:r w:rsidRPr="008050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graph1</w:t>
      </w:r>
      <w:r w:rsidRPr="0080506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976E480" w14:textId="20089D0C" w:rsidR="0068079E" w:rsidRDefault="0068079E" w:rsidP="00726438">
      <w:pPr>
        <w:spacing w:line="240" w:lineRule="auto"/>
        <w:ind w:left="720"/>
      </w:pPr>
      <w:r>
        <w:rPr>
          <w:noProof/>
        </w:rPr>
        <w:drawing>
          <wp:inline distT="0" distB="0" distL="0" distR="0" wp14:anchorId="117902C1" wp14:editId="034D9F65">
            <wp:extent cx="4229690" cy="6954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9F18" w14:textId="77777777" w:rsidR="00530B48" w:rsidRDefault="00530B48" w:rsidP="00827F2A">
      <w:pPr>
        <w:spacing w:line="240" w:lineRule="auto"/>
      </w:pPr>
    </w:p>
    <w:p w14:paraId="1F0F03DD" w14:textId="545E3DCA" w:rsidR="0068079E" w:rsidRDefault="0068079E" w:rsidP="00827F2A">
      <w:pPr>
        <w:spacing w:line="240" w:lineRule="auto"/>
      </w:pPr>
    </w:p>
    <w:p w14:paraId="3E756080" w14:textId="2E350AE1" w:rsidR="00805063" w:rsidRDefault="00805063" w:rsidP="00827F2A">
      <w:pPr>
        <w:pStyle w:val="Subtitle"/>
      </w:pPr>
      <w:r>
        <w:t>Create nodes and tensors</w:t>
      </w:r>
    </w:p>
    <w:p w14:paraId="788CE895" w14:textId="719E8C81" w:rsidR="00134E83" w:rsidRPr="00BB43F2" w:rsidRDefault="0068079E" w:rsidP="00134E83">
      <w:pPr>
        <w:spacing w:line="240" w:lineRule="auto"/>
        <w:ind w:left="720"/>
      </w:pPr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create a node</w:t>
      </w:r>
      <w:r w:rsidR="00134E83">
        <w:t xml:space="preserve">. </w:t>
      </w:r>
      <w:r w:rsidR="00805063" w:rsidRPr="00805063">
        <w:rPr>
          <w:u w:val="single"/>
        </w:rPr>
        <w:t xml:space="preserve">First, </w:t>
      </w:r>
      <w:r w:rsidRPr="00805063">
        <w:rPr>
          <w:u w:val="single"/>
        </w:rPr>
        <w:t>add 2 constants to our graph</w:t>
      </w:r>
      <w:r>
        <w:t xml:space="preserve">. Calling functions, </w:t>
      </w:r>
      <w:r>
        <w:rPr>
          <w:b/>
          <w:bCs/>
        </w:rPr>
        <w:t>tf.constant([value], name=’constant_name’).</w:t>
      </w:r>
      <w:r>
        <w:t xml:space="preserve"> </w:t>
      </w:r>
      <w:r w:rsidR="00805063">
        <w:t xml:space="preserve"> </w:t>
      </w:r>
      <w:r w:rsidR="006361B7">
        <w:t xml:space="preserve">By calling this function, it constructs </w:t>
      </w:r>
      <w:r w:rsidR="002043EC">
        <w:t xml:space="preserve">new </w:t>
      </w:r>
      <w:r w:rsidR="006361B7">
        <w:rPr>
          <w:b/>
          <w:bCs/>
        </w:rPr>
        <w:t>tf.Operation</w:t>
      </w:r>
      <w:r w:rsidR="006361B7">
        <w:t xml:space="preserve"> </w:t>
      </w:r>
      <w:r w:rsidR="002043EC">
        <w:t xml:space="preserve">and </w:t>
      </w:r>
      <w:r w:rsidR="002043EC">
        <w:rPr>
          <w:b/>
          <w:bCs/>
        </w:rPr>
        <w:t>tf.Tensor</w:t>
      </w:r>
      <w:r w:rsidR="002043EC">
        <w:t xml:space="preserve"> objects and add them to the graph.</w:t>
      </w:r>
      <w:r w:rsidR="00134E83">
        <w:t xml:space="preserve"> As mentioned, </w:t>
      </w:r>
      <w:r w:rsidR="009E2E66">
        <w:t xml:space="preserve">each </w:t>
      </w:r>
      <w:r w:rsidR="009E2E66">
        <w:rPr>
          <w:b/>
          <w:bCs/>
        </w:rPr>
        <w:t>tf.Operation</w:t>
      </w:r>
      <w:r w:rsidR="009E2E66">
        <w:t xml:space="preserve"> is a node and each </w:t>
      </w:r>
      <w:r w:rsidR="00BB43F2">
        <w:rPr>
          <w:b/>
          <w:bCs/>
        </w:rPr>
        <w:t xml:space="preserve">tf.Tensor </w:t>
      </w:r>
      <w:r w:rsidR="00BB43F2">
        <w:t>is an edge of the graph.</w:t>
      </w:r>
    </w:p>
    <w:p w14:paraId="4AD07754" w14:textId="6EA72774" w:rsidR="00805063" w:rsidRPr="00805063" w:rsidRDefault="00805063" w:rsidP="00530B48">
      <w:pPr>
        <w:spacing w:line="240" w:lineRule="auto"/>
        <w:ind w:left="720"/>
      </w:pP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Notice:</w:t>
      </w:r>
      <w:r w:rsidR="001868C1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tf.constant([2], name="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constant_a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") creates a new tf.Operation named "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constant_a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r w:rsidR="001868C1">
        <w:rPr>
          <w:rFonts w:ascii="Segoe UI" w:hAnsi="Segoe UI" w:cs="Segoe UI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and returns </w:t>
      </w:r>
      <w:r w:rsidR="00BC2D4C">
        <w:rPr>
          <w:rFonts w:ascii="Segoe UI" w:hAnsi="Segoe UI" w:cs="Segoe UI"/>
          <w:sz w:val="21"/>
          <w:szCs w:val="21"/>
          <w:shd w:val="clear" w:color="auto" w:fill="FFFFFF"/>
        </w:rPr>
        <w:t>a reference of that value,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C2D4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tf.Tensor</w:t>
      </w:r>
      <w:r w:rsidR="002A1002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named "constant_a:0".</w:t>
      </w:r>
    </w:p>
    <w:p w14:paraId="17C899EE" w14:textId="1B86E441" w:rsidR="0068079E" w:rsidRDefault="00805063" w:rsidP="00726438">
      <w:pPr>
        <w:spacing w:line="240" w:lineRule="auto"/>
        <w:ind w:left="720"/>
      </w:pPr>
      <w:r>
        <w:rPr>
          <w:noProof/>
        </w:rPr>
        <w:drawing>
          <wp:inline distT="0" distB="0" distL="0" distR="0" wp14:anchorId="1B1372A7" wp14:editId="087D5878">
            <wp:extent cx="5096586" cy="9812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C186" w14:textId="1AF2CA3A" w:rsidR="00805063" w:rsidRDefault="00805063" w:rsidP="00827F2A">
      <w:pPr>
        <w:spacing w:line="240" w:lineRule="auto"/>
      </w:pPr>
    </w:p>
    <w:p w14:paraId="6F44E15E" w14:textId="77777777" w:rsidR="00124E16" w:rsidRDefault="00124E16" w:rsidP="00827F2A">
      <w:pPr>
        <w:spacing w:line="240" w:lineRule="auto"/>
      </w:pPr>
    </w:p>
    <w:p w14:paraId="1773E595" w14:textId="2743C97C" w:rsidR="00124E16" w:rsidRDefault="00124E16" w:rsidP="00827F2A">
      <w:pPr>
        <w:pStyle w:val="Subtitle"/>
      </w:pPr>
      <w:r>
        <w:t>Creating a Session</w:t>
      </w:r>
    </w:p>
    <w:p w14:paraId="177DF5E5" w14:textId="3E2DBEEE" w:rsidR="00124E16" w:rsidRDefault="00024173" w:rsidP="00530B48">
      <w:pPr>
        <w:spacing w:line="240" w:lineRule="auto"/>
        <w:ind w:left="720"/>
      </w:pPr>
      <w:r>
        <w:t xml:space="preserve">By just </w:t>
      </w:r>
      <w:r w:rsidR="009C7066">
        <w:t>printing out</w:t>
      </w:r>
      <w:r>
        <w:t xml:space="preserve"> the variables </w:t>
      </w:r>
      <w:r w:rsidR="00922F76">
        <w:rPr>
          <w:b/>
          <w:bCs/>
        </w:rPr>
        <w:t xml:space="preserve">a </w:t>
      </w:r>
      <w:r w:rsidR="00922F76">
        <w:t xml:space="preserve">and </w:t>
      </w:r>
      <w:r w:rsidR="00922F76">
        <w:rPr>
          <w:b/>
          <w:bCs/>
        </w:rPr>
        <w:t xml:space="preserve">b , </w:t>
      </w:r>
      <w:r w:rsidR="00922F76">
        <w:t xml:space="preserve">from above, they only </w:t>
      </w:r>
      <w:proofErr w:type="gramStart"/>
      <w:r w:rsidR="00922F76">
        <w:t>returns</w:t>
      </w:r>
      <w:proofErr w:type="gramEnd"/>
      <w:r w:rsidR="00922F76">
        <w:t xml:space="preserve"> reference of the node or tensor</w:t>
      </w:r>
      <w:r w:rsidR="009C7066">
        <w:t xml:space="preserve">s. </w:t>
      </w:r>
      <w:r w:rsidR="00124E16" w:rsidRPr="00922F76">
        <w:t>To</w:t>
      </w:r>
      <w:r w:rsidR="00124E16">
        <w:t xml:space="preserve"> see the value of each nodes, we </w:t>
      </w:r>
      <w:proofErr w:type="gramStart"/>
      <w:r w:rsidR="00124E16">
        <w:t>have to</w:t>
      </w:r>
      <w:proofErr w:type="gramEnd"/>
      <w:r w:rsidR="00124E16">
        <w:t xml:space="preserve"> create a Tensorflow session.</w:t>
      </w:r>
    </w:p>
    <w:p w14:paraId="212565DF" w14:textId="3CAFA21A" w:rsidR="00124E16" w:rsidRPr="00124E16" w:rsidRDefault="00124E16" w:rsidP="00726438">
      <w:pPr>
        <w:spacing w:line="240" w:lineRule="auto"/>
        <w:ind w:left="720"/>
      </w:pPr>
      <w:r>
        <w:rPr>
          <w:noProof/>
        </w:rPr>
        <w:drawing>
          <wp:inline distT="0" distB="0" distL="0" distR="0" wp14:anchorId="38EA898D" wp14:editId="18ABB25A">
            <wp:extent cx="5087060" cy="1105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ss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C531" w14:textId="6E95717C" w:rsidR="00805063" w:rsidRDefault="00805063" w:rsidP="00827F2A">
      <w:pPr>
        <w:spacing w:line="240" w:lineRule="auto"/>
      </w:pPr>
    </w:p>
    <w:p w14:paraId="01CF323D" w14:textId="77777777" w:rsidR="004B094E" w:rsidRDefault="004B094E" w:rsidP="00827F2A">
      <w:pPr>
        <w:pStyle w:val="Heading3"/>
        <w:rPr>
          <w:sz w:val="32"/>
          <w:szCs w:val="32"/>
        </w:rPr>
      </w:pPr>
    </w:p>
    <w:p w14:paraId="5FD90FEF" w14:textId="77777777" w:rsidR="004B094E" w:rsidRDefault="004B094E" w:rsidP="00827F2A">
      <w:pPr>
        <w:pStyle w:val="Heading3"/>
        <w:rPr>
          <w:sz w:val="32"/>
          <w:szCs w:val="32"/>
        </w:rPr>
      </w:pPr>
    </w:p>
    <w:p w14:paraId="762FA146" w14:textId="04C6F607" w:rsidR="00124E16" w:rsidRPr="00827F2A" w:rsidRDefault="00124E16" w:rsidP="00827F2A">
      <w:pPr>
        <w:pStyle w:val="Heading3"/>
        <w:rPr>
          <w:sz w:val="32"/>
          <w:szCs w:val="32"/>
        </w:rPr>
      </w:pPr>
      <w:r w:rsidRPr="00827F2A">
        <w:rPr>
          <w:sz w:val="32"/>
          <w:szCs w:val="32"/>
        </w:rPr>
        <w:t>Defining multidimensional arrays using Tensorflow</w:t>
      </w:r>
    </w:p>
    <w:p w14:paraId="6267CF77" w14:textId="438F0429" w:rsidR="00124E16" w:rsidRDefault="00124E16" w:rsidP="00827F2A">
      <w:pPr>
        <w:spacing w:line="240" w:lineRule="auto"/>
      </w:pPr>
    </w:p>
    <w:p w14:paraId="00D71C58" w14:textId="124C58D1" w:rsidR="000E3EA4" w:rsidRDefault="000E3EA4" w:rsidP="00530B48">
      <w:pPr>
        <w:spacing w:after="0" w:line="240" w:lineRule="auto"/>
        <w:ind w:left="720"/>
      </w:pPr>
      <w:r>
        <w:t xml:space="preserve">As we briefly said before, a zero dimension </w:t>
      </w:r>
      <w:proofErr w:type="gramStart"/>
      <w:r>
        <w:t>can be seen as</w:t>
      </w:r>
      <w:proofErr w:type="gramEnd"/>
      <w:r>
        <w:t xml:space="preserve"> a point,  a single object or a single item.</w:t>
      </w:r>
    </w:p>
    <w:p w14:paraId="15F8038D" w14:textId="77777777" w:rsidR="00290085" w:rsidRDefault="00290085" w:rsidP="00530B48">
      <w:pPr>
        <w:spacing w:after="0" w:line="240" w:lineRule="auto"/>
        <w:ind w:left="720"/>
      </w:pPr>
    </w:p>
    <w:p w14:paraId="428E37F3" w14:textId="41F7D4D4" w:rsidR="000E3EA4" w:rsidRDefault="000E3EA4" w:rsidP="00530B48">
      <w:pPr>
        <w:spacing w:after="0" w:line="240" w:lineRule="auto"/>
        <w:ind w:left="720"/>
      </w:pPr>
      <w:r>
        <w:t>The First dimension as a line or One dimensional array as numbers along this line.</w:t>
      </w:r>
    </w:p>
    <w:p w14:paraId="61C354FB" w14:textId="43743410" w:rsidR="000E3EA4" w:rsidRDefault="000E3EA4" w:rsidP="00530B48">
      <w:pPr>
        <w:spacing w:after="0" w:line="240" w:lineRule="auto"/>
        <w:ind w:left="720"/>
      </w:pPr>
      <w:r>
        <w:t xml:space="preserve">The Second dimension or two dimensions </w:t>
      </w:r>
      <w:proofErr w:type="gramStart"/>
      <w:r>
        <w:t>can be seen as</w:t>
      </w:r>
      <w:proofErr w:type="gramEnd"/>
      <w:r>
        <w:t xml:space="preserve"> a surface or a matrix.</w:t>
      </w:r>
    </w:p>
    <w:p w14:paraId="089481E2" w14:textId="724B4305" w:rsidR="000E3EA4" w:rsidRDefault="000E3EA4" w:rsidP="00530B48">
      <w:pPr>
        <w:spacing w:after="0" w:line="240" w:lineRule="auto"/>
        <w:ind w:left="720"/>
      </w:pPr>
      <w:r>
        <w:t xml:space="preserve">The Third dimension </w:t>
      </w:r>
      <w:proofErr w:type="gramStart"/>
      <w:r>
        <w:t>can be seen as</w:t>
      </w:r>
      <w:proofErr w:type="gramEnd"/>
      <w:r>
        <w:t xml:space="preserve"> a volume.</w:t>
      </w:r>
    </w:p>
    <w:p w14:paraId="08BF9F6F" w14:textId="29D0A2AE" w:rsidR="000E3EA4" w:rsidRDefault="000E3EA4" w:rsidP="00530B48">
      <w:pPr>
        <w:spacing w:after="0" w:line="240" w:lineRule="auto"/>
        <w:ind w:left="720"/>
        <w:rPr>
          <w:rFonts w:ascii="Segoe UI" w:hAnsi="Segoe UI" w:cs="Segoe UI"/>
          <w:sz w:val="19"/>
          <w:szCs w:val="19"/>
          <w:shd w:val="clear" w:color="auto" w:fill="FFFFFF"/>
        </w:rPr>
      </w:pPr>
      <w:r w:rsidRPr="000E3EA4">
        <w:rPr>
          <w:rFonts w:ascii="Segoe UI" w:hAnsi="Segoe UI" w:cs="Segoe UI"/>
          <w:sz w:val="19"/>
          <w:szCs w:val="19"/>
          <w:shd w:val="clear" w:color="auto" w:fill="FFFFFF"/>
        </w:rPr>
        <w:t xml:space="preserve">The Fourth dimension </w:t>
      </w:r>
      <w:proofErr w:type="gramStart"/>
      <w:r w:rsidRPr="000E3EA4">
        <w:rPr>
          <w:rFonts w:ascii="Segoe UI" w:hAnsi="Segoe UI" w:cs="Segoe UI"/>
          <w:sz w:val="19"/>
          <w:szCs w:val="19"/>
          <w:shd w:val="clear" w:color="auto" w:fill="FFFFFF"/>
        </w:rPr>
        <w:t>can be seen as</w:t>
      </w:r>
      <w:proofErr w:type="gramEnd"/>
      <w:r w:rsidRPr="000E3EA4">
        <w:rPr>
          <w:rFonts w:ascii="Segoe UI" w:hAnsi="Segoe UI" w:cs="Segoe UI"/>
          <w:sz w:val="19"/>
          <w:szCs w:val="19"/>
          <w:shd w:val="clear" w:color="auto" w:fill="FFFFFF"/>
        </w:rPr>
        <w:t xml:space="preserve"> the hyperspace or spacetime, a volume varying through time, or an infinite series of volumes along an infinite line.</w:t>
      </w:r>
    </w:p>
    <w:p w14:paraId="43FDC10E" w14:textId="78E419BD" w:rsidR="000E3EA4" w:rsidRDefault="000E3EA4" w:rsidP="00530B48">
      <w:pPr>
        <w:spacing w:line="240" w:lineRule="auto"/>
        <w:ind w:left="720"/>
        <w:rPr>
          <w:rFonts w:ascii="Segoe UI" w:hAnsi="Segoe UI" w:cs="Segoe UI"/>
          <w:sz w:val="19"/>
          <w:szCs w:val="19"/>
          <w:shd w:val="clear" w:color="auto" w:fill="FFFFFF"/>
        </w:rPr>
      </w:pPr>
    </w:p>
    <w:p w14:paraId="1681FF87" w14:textId="5A8546BA" w:rsidR="000E3EA4" w:rsidRDefault="000E3EA4" w:rsidP="00530B48">
      <w:pPr>
        <w:spacing w:line="240" w:lineRule="auto"/>
        <w:ind w:left="720"/>
        <w:rPr>
          <w:rFonts w:ascii="Segoe UI" w:hAnsi="Segoe UI" w:cs="Segoe UI"/>
          <w:sz w:val="19"/>
          <w:szCs w:val="19"/>
          <w:shd w:val="clear" w:color="auto" w:fill="FFFFFF"/>
        </w:rPr>
      </w:pPr>
      <w:r>
        <w:rPr>
          <w:rFonts w:ascii="Segoe UI" w:hAnsi="Segoe UI" w:cs="Segoe UI"/>
          <w:sz w:val="19"/>
          <w:szCs w:val="19"/>
          <w:shd w:val="clear" w:color="auto" w:fill="FFFFFF"/>
        </w:rPr>
        <w:t>Okay, now let</w:t>
      </w:r>
      <w:r w:rsidR="00844B45">
        <w:rPr>
          <w:rFonts w:ascii="Segoe UI" w:hAnsi="Segoe UI" w:cs="Segoe UI"/>
          <w:sz w:val="19"/>
          <w:szCs w:val="19"/>
          <w:shd w:val="clear" w:color="auto" w:fill="FFFFFF"/>
        </w:rPr>
        <w:t>’</w:t>
      </w:r>
      <w:r>
        <w:rPr>
          <w:rFonts w:ascii="Segoe UI" w:hAnsi="Segoe UI" w:cs="Segoe UI"/>
          <w:sz w:val="19"/>
          <w:szCs w:val="19"/>
          <w:shd w:val="clear" w:color="auto" w:fill="FFFFFF"/>
        </w:rPr>
        <w:t>s create multidimensional arrays in tensorflow.</w:t>
      </w:r>
    </w:p>
    <w:p w14:paraId="7BB2E531" w14:textId="77777777" w:rsidR="000E3EA4" w:rsidRDefault="000E3EA4" w:rsidP="00827F2A">
      <w:pPr>
        <w:spacing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</w:p>
    <w:p w14:paraId="4211DFA9" w14:textId="115BFE31" w:rsidR="000E3EA4" w:rsidRDefault="000E3EA4" w:rsidP="00827F2A">
      <w:pPr>
        <w:spacing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>
        <w:rPr>
          <w:rFonts w:ascii="Segoe UI" w:hAnsi="Segoe UI" w:cs="Segoe UI"/>
          <w:noProof/>
          <w:sz w:val="19"/>
          <w:szCs w:val="19"/>
          <w:shd w:val="clear" w:color="auto" w:fill="FFFFFF"/>
        </w:rPr>
        <w:drawing>
          <wp:inline distT="0" distB="0" distL="0" distR="0" wp14:anchorId="11335BD8" wp14:editId="663A76BA">
            <wp:extent cx="5943600" cy="139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tidimensionalArray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2E6E" w14:textId="77777777" w:rsidR="000E3EA4" w:rsidRDefault="000E3EA4" w:rsidP="00827F2A">
      <w:pPr>
        <w:spacing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</w:p>
    <w:p w14:paraId="5BB22DC9" w14:textId="5C13F341" w:rsidR="000E3EA4" w:rsidRPr="00124E16" w:rsidRDefault="000E3EA4" w:rsidP="00827F2A">
      <w:pPr>
        <w:spacing w:line="240" w:lineRule="auto"/>
      </w:pPr>
      <w:r>
        <w:tab/>
        <w:t xml:space="preserve">You will now get the idea of multidimensional arrays in tensorflow and whenever you want to create a node, it </w:t>
      </w:r>
      <w:proofErr w:type="gramStart"/>
      <w:r>
        <w:t>has to</w:t>
      </w:r>
      <w:proofErr w:type="gramEnd"/>
      <w:r>
        <w:t xml:space="preserve"> be Created inside </w:t>
      </w:r>
      <w:r w:rsidRPr="000E3EA4">
        <w:rPr>
          <w:b/>
          <w:bCs/>
        </w:rPr>
        <w:t>the graph</w:t>
      </w:r>
      <w:r>
        <w:t xml:space="preserve"> and Run it on </w:t>
      </w:r>
      <w:r w:rsidRPr="000E3EA4">
        <w:rPr>
          <w:b/>
          <w:bCs/>
        </w:rPr>
        <w:t>the session</w:t>
      </w:r>
      <w:r w:rsidR="00AF0F08">
        <w:rPr>
          <w:b/>
          <w:bCs/>
        </w:rPr>
        <w:t xml:space="preserve"> </w:t>
      </w:r>
      <w:r w:rsidR="00AF0F08">
        <w:t>to see the value</w:t>
      </w:r>
      <w:r w:rsidRPr="000E3EA4">
        <w:rPr>
          <w:b/>
          <w:bCs/>
        </w:rPr>
        <w:t>.</w:t>
      </w:r>
    </w:p>
    <w:p w14:paraId="4E339F73" w14:textId="64C6194E" w:rsidR="00124E16" w:rsidRDefault="00124E16" w:rsidP="00827F2A">
      <w:pPr>
        <w:pStyle w:val="Heading3"/>
        <w:jc w:val="both"/>
      </w:pPr>
    </w:p>
    <w:p w14:paraId="1EC5A938" w14:textId="1FF981B1" w:rsidR="002F3779" w:rsidRDefault="002F3779" w:rsidP="00827F2A">
      <w:pPr>
        <w:spacing w:line="240" w:lineRule="auto"/>
      </w:pPr>
    </w:p>
    <w:p w14:paraId="41F12D8E" w14:textId="5C6D7AA6" w:rsidR="002F3779" w:rsidRDefault="002F3779" w:rsidP="00827F2A">
      <w:pPr>
        <w:spacing w:line="240" w:lineRule="auto"/>
      </w:pPr>
    </w:p>
    <w:p w14:paraId="6F0718E1" w14:textId="7E526320" w:rsidR="002F3779" w:rsidRDefault="002F3779" w:rsidP="00827F2A">
      <w:pPr>
        <w:spacing w:line="240" w:lineRule="auto"/>
      </w:pPr>
    </w:p>
    <w:p w14:paraId="39B1B857" w14:textId="71F9A2DE" w:rsidR="002F3779" w:rsidRDefault="002F3779" w:rsidP="00827F2A">
      <w:pPr>
        <w:spacing w:line="240" w:lineRule="auto"/>
      </w:pPr>
    </w:p>
    <w:p w14:paraId="10EA0082" w14:textId="7C223764" w:rsidR="002F3779" w:rsidRDefault="002F3779" w:rsidP="00827F2A">
      <w:pPr>
        <w:spacing w:line="240" w:lineRule="auto"/>
      </w:pPr>
    </w:p>
    <w:p w14:paraId="47B3F20F" w14:textId="5D5A17AB" w:rsidR="002F3779" w:rsidRDefault="002F3779" w:rsidP="00827F2A">
      <w:pPr>
        <w:spacing w:line="240" w:lineRule="auto"/>
      </w:pPr>
    </w:p>
    <w:p w14:paraId="644ADC60" w14:textId="26F5463D" w:rsidR="002F3779" w:rsidRDefault="002F3779" w:rsidP="00827F2A">
      <w:pPr>
        <w:spacing w:line="240" w:lineRule="auto"/>
      </w:pPr>
    </w:p>
    <w:p w14:paraId="2A945333" w14:textId="1748987B" w:rsidR="002F3779" w:rsidRDefault="002F3779" w:rsidP="00827F2A">
      <w:pPr>
        <w:spacing w:line="240" w:lineRule="auto"/>
      </w:pPr>
    </w:p>
    <w:p w14:paraId="570E6F10" w14:textId="66ACEAFC" w:rsidR="002F3779" w:rsidRDefault="00DB643C" w:rsidP="00827F2A">
      <w:pPr>
        <w:spacing w:line="240" w:lineRule="auto"/>
      </w:pPr>
      <w:r>
        <w:lastRenderedPageBreak/>
        <w:t xml:space="preserve"> </w:t>
      </w:r>
    </w:p>
    <w:p w14:paraId="12BFB4EE" w14:textId="5F8CD57E" w:rsidR="00290085" w:rsidRDefault="00290085" w:rsidP="00827F2A">
      <w:pPr>
        <w:spacing w:line="240" w:lineRule="auto"/>
      </w:pPr>
    </w:p>
    <w:p w14:paraId="38E7241B" w14:textId="1660F7C7" w:rsidR="00290085" w:rsidRPr="002F3779" w:rsidRDefault="00290085" w:rsidP="00827F2A">
      <w:pPr>
        <w:spacing w:line="240" w:lineRule="auto"/>
      </w:pPr>
      <w:r>
        <w:t xml:space="preserve"> </w:t>
      </w:r>
    </w:p>
    <w:p w14:paraId="73F54410" w14:textId="62C41922" w:rsidR="00D9206C" w:rsidRDefault="00D9206C" w:rsidP="00827F2A">
      <w:pPr>
        <w:pStyle w:val="Heading3"/>
      </w:pPr>
      <w:r>
        <w:t>Variables</w:t>
      </w:r>
    </w:p>
    <w:p w14:paraId="1805258A" w14:textId="187DE019" w:rsidR="00D9206C" w:rsidRDefault="00D9206C" w:rsidP="00827F2A">
      <w:pPr>
        <w:spacing w:line="240" w:lineRule="auto"/>
      </w:pPr>
    </w:p>
    <w:p w14:paraId="300AE511" w14:textId="5BFCE0FF" w:rsidR="00D9206C" w:rsidRDefault="00D9206C" w:rsidP="00827F2A">
      <w:pPr>
        <w:spacing w:line="240" w:lineRule="auto"/>
      </w:pPr>
      <w:r>
        <w:t xml:space="preserve">Question: </w:t>
      </w:r>
      <w:r w:rsidR="00290085">
        <w:t xml:space="preserve">  </w:t>
      </w:r>
      <w:r>
        <w:t xml:space="preserve">Why do we need to use variables when we have </w:t>
      </w:r>
      <w:r w:rsidR="006C44B2">
        <w:t>tensors?</w:t>
      </w:r>
    </w:p>
    <w:p w14:paraId="08666009" w14:textId="1BDDD2D9" w:rsidR="006C44B2" w:rsidRDefault="006C44B2" w:rsidP="00827F2A">
      <w:pPr>
        <w:spacing w:line="240" w:lineRule="auto"/>
      </w:pPr>
      <w:r>
        <w:t xml:space="preserve">Answer: </w:t>
      </w:r>
      <w:r w:rsidR="00290085">
        <w:t xml:space="preserve">     </w:t>
      </w:r>
      <w:r w:rsidR="008D4205">
        <w:t xml:space="preserve">Tensors cannot be updated </w:t>
      </w:r>
      <w:r w:rsidR="00AB3A7C">
        <w:t xml:space="preserve">during each run (which is created using </w:t>
      </w:r>
      <w:r w:rsidR="00AB3A7C">
        <w:rPr>
          <w:b/>
          <w:bCs/>
        </w:rPr>
        <w:t xml:space="preserve">tf.constant() </w:t>
      </w:r>
      <w:r w:rsidR="00AB3A7C">
        <w:t>)</w:t>
      </w:r>
      <w:r w:rsidR="003643A1">
        <w:t xml:space="preserve"> and</w:t>
      </w:r>
    </w:p>
    <w:p w14:paraId="4BF8D147" w14:textId="055C41FF" w:rsidR="003643A1" w:rsidRDefault="003643A1" w:rsidP="00827F2A">
      <w:pPr>
        <w:spacing w:line="240" w:lineRule="auto"/>
        <w:ind w:left="765"/>
      </w:pPr>
      <w:r>
        <w:t>When a variable is created</w:t>
      </w:r>
      <w:r w:rsidR="009946F2">
        <w:t>,</w:t>
      </w:r>
      <w:r w:rsidR="00C5252F">
        <w:t xml:space="preserve"> TensorFlow adds </w:t>
      </w:r>
      <w:r w:rsidR="00C5252F">
        <w:rPr>
          <w:b/>
          <w:bCs/>
        </w:rPr>
        <w:t>tf.Operation</w:t>
      </w:r>
      <w:r w:rsidR="00C5252F">
        <w:t xml:space="preserve"> to your graph (same as</w:t>
      </w:r>
      <w:r w:rsidR="00E777B2">
        <w:t xml:space="preserve"> creating nodes</w:t>
      </w:r>
      <w:r w:rsidR="009946F2">
        <w:t>). This operation stores a writable tensor value</w:t>
      </w:r>
      <w:r w:rsidR="006E5AD8">
        <w:t xml:space="preserve"> that persists between </w:t>
      </w:r>
      <w:r w:rsidR="006E5AD8">
        <w:rPr>
          <w:b/>
          <w:bCs/>
        </w:rPr>
        <w:t>tf.Session.run</w:t>
      </w:r>
      <w:r w:rsidR="006E5AD8">
        <w:t xml:space="preserve"> calls.</w:t>
      </w:r>
    </w:p>
    <w:p w14:paraId="4A33FA7C" w14:textId="471D338C" w:rsidR="006E5AD8" w:rsidRDefault="006E5AD8" w:rsidP="00827F2A">
      <w:pPr>
        <w:spacing w:line="240" w:lineRule="auto"/>
        <w:ind w:left="720"/>
      </w:pPr>
    </w:p>
    <w:p w14:paraId="719891BC" w14:textId="1D40146A" w:rsidR="006E5AD8" w:rsidRDefault="006E5AD8" w:rsidP="00827F2A">
      <w:pPr>
        <w:spacing w:line="240" w:lineRule="auto"/>
        <w:ind w:left="720"/>
      </w:pPr>
      <w:r>
        <w:t xml:space="preserve">Okay, let’s </w:t>
      </w:r>
      <w:r w:rsidR="002E4DAD">
        <w:t>look</w:t>
      </w:r>
      <w:r>
        <w:t xml:space="preserve"> at it.</w:t>
      </w:r>
    </w:p>
    <w:p w14:paraId="3BFF3C6B" w14:textId="49BDAC63" w:rsidR="00E55556" w:rsidRDefault="00E55556" w:rsidP="00827F2A">
      <w:pPr>
        <w:spacing w:line="240" w:lineRule="auto"/>
        <w:ind w:left="720"/>
      </w:pPr>
    </w:p>
    <w:p w14:paraId="0C8B31CD" w14:textId="5983BBB8" w:rsidR="00E55556" w:rsidRDefault="00966256" w:rsidP="00827F2A">
      <w:pPr>
        <w:spacing w:line="240" w:lineRule="auto"/>
        <w:ind w:left="720"/>
      </w:pPr>
      <w:r>
        <w:rPr>
          <w:noProof/>
        </w:rPr>
        <w:drawing>
          <wp:inline distT="0" distB="0" distL="0" distR="0" wp14:anchorId="2DC56127" wp14:editId="7F94FB81">
            <wp:extent cx="5943600" cy="17291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riab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4E123" w14:textId="656DF056" w:rsidR="006E5AD8" w:rsidRDefault="006E5AD8" w:rsidP="00827F2A">
      <w:pPr>
        <w:spacing w:line="240" w:lineRule="auto"/>
        <w:ind w:left="720"/>
      </w:pPr>
    </w:p>
    <w:p w14:paraId="45AA0343" w14:textId="086B1843" w:rsidR="00E84D34" w:rsidRPr="0030626E" w:rsidRDefault="00E84D34" w:rsidP="00827F2A">
      <w:pPr>
        <w:spacing w:line="240" w:lineRule="auto"/>
        <w:ind w:left="720"/>
        <w:rPr>
          <w:b/>
          <w:bCs/>
        </w:rPr>
      </w:pPr>
      <w:r>
        <w:t xml:space="preserve">You </w:t>
      </w:r>
      <w:r w:rsidR="00155C8B">
        <w:t>must</w:t>
      </w:r>
      <w:r>
        <w:t xml:space="preserve"> initialize all global variables before using them by </w:t>
      </w:r>
      <w:r w:rsidR="0030626E">
        <w:t xml:space="preserve">the function, </w:t>
      </w:r>
      <w:r w:rsidR="0030626E">
        <w:rPr>
          <w:b/>
          <w:bCs/>
        </w:rPr>
        <w:t>tf.global_variables_initializer( )</w:t>
      </w:r>
    </w:p>
    <w:p w14:paraId="4F4D0DBC" w14:textId="702563AE" w:rsidR="00AB3A7C" w:rsidRPr="00A62E1C" w:rsidRDefault="00AB3A7C" w:rsidP="00827F2A">
      <w:pPr>
        <w:spacing w:line="240" w:lineRule="auto"/>
      </w:pPr>
      <w:r>
        <w:tab/>
      </w:r>
      <w:r w:rsidR="00662E1F">
        <w:t xml:space="preserve">You can update your variable by using </w:t>
      </w:r>
      <w:r w:rsidR="00662E1F">
        <w:rPr>
          <w:b/>
          <w:bCs/>
        </w:rPr>
        <w:t>tf.assign(</w:t>
      </w:r>
      <w:r w:rsidR="00A62E1C">
        <w:rPr>
          <w:b/>
          <w:bCs/>
        </w:rPr>
        <w:t>value, value_to_update).</w:t>
      </w:r>
    </w:p>
    <w:p w14:paraId="7AD1A6D4" w14:textId="4F84F7D0" w:rsidR="00D9206C" w:rsidRDefault="00D9206C" w:rsidP="00827F2A">
      <w:pPr>
        <w:spacing w:line="240" w:lineRule="auto"/>
      </w:pPr>
    </w:p>
    <w:p w14:paraId="3B23D648" w14:textId="68E05B53" w:rsidR="00F244DE" w:rsidRDefault="00F244DE" w:rsidP="00827F2A">
      <w:pPr>
        <w:spacing w:line="240" w:lineRule="auto"/>
      </w:pPr>
    </w:p>
    <w:p w14:paraId="021C70D3" w14:textId="1820F0D3" w:rsidR="00F244DE" w:rsidRDefault="00F244DE" w:rsidP="00827F2A">
      <w:pPr>
        <w:spacing w:line="240" w:lineRule="auto"/>
      </w:pPr>
    </w:p>
    <w:p w14:paraId="42C37B89" w14:textId="6067200B" w:rsidR="00F244DE" w:rsidRDefault="00F244DE" w:rsidP="00827F2A">
      <w:pPr>
        <w:spacing w:line="240" w:lineRule="auto"/>
      </w:pPr>
    </w:p>
    <w:p w14:paraId="6F4527B3" w14:textId="4B10F8D6" w:rsidR="00F244DE" w:rsidRDefault="00F244DE" w:rsidP="00827F2A">
      <w:pPr>
        <w:spacing w:line="240" w:lineRule="auto"/>
      </w:pPr>
    </w:p>
    <w:p w14:paraId="6526F87D" w14:textId="2317CFF1" w:rsidR="00F244DE" w:rsidRDefault="00F244DE" w:rsidP="00827F2A">
      <w:pPr>
        <w:spacing w:line="240" w:lineRule="auto"/>
      </w:pPr>
    </w:p>
    <w:p w14:paraId="6391260B" w14:textId="526D5780" w:rsidR="00F244DE" w:rsidRDefault="00F244DE" w:rsidP="00827F2A">
      <w:pPr>
        <w:spacing w:line="240" w:lineRule="auto"/>
      </w:pPr>
    </w:p>
    <w:p w14:paraId="47C2ABBB" w14:textId="124303CC" w:rsidR="00F244DE" w:rsidRDefault="00F244DE" w:rsidP="00827F2A">
      <w:pPr>
        <w:spacing w:line="240" w:lineRule="auto"/>
      </w:pPr>
    </w:p>
    <w:p w14:paraId="5BD59CE9" w14:textId="6F0473AB" w:rsidR="00F244DE" w:rsidRDefault="00F244DE" w:rsidP="00827F2A">
      <w:pPr>
        <w:spacing w:line="240" w:lineRule="auto"/>
      </w:pPr>
    </w:p>
    <w:p w14:paraId="18D64C34" w14:textId="66625357" w:rsidR="00F244DE" w:rsidRDefault="00F244DE" w:rsidP="00F244DE">
      <w:pPr>
        <w:pStyle w:val="Heading3"/>
      </w:pPr>
      <w:r>
        <w:t>Placeholders</w:t>
      </w:r>
    </w:p>
    <w:p w14:paraId="65241755" w14:textId="349FF2D8" w:rsidR="00F244DE" w:rsidRDefault="00F244DE" w:rsidP="00F244DE"/>
    <w:p w14:paraId="77340F93" w14:textId="7556654A" w:rsidR="00F244DE" w:rsidRDefault="00954BFF" w:rsidP="00F244DE">
      <w:pPr>
        <w:ind w:left="720"/>
      </w:pPr>
      <w:r>
        <w:t>After working with variables to some extent, lets try feeding data</w:t>
      </w:r>
      <w:r w:rsidR="00E07037">
        <w:t xml:space="preserve"> outside of a tensorflow graph.</w:t>
      </w:r>
    </w:p>
    <w:p w14:paraId="0E78B5CE" w14:textId="6D40F373" w:rsidR="00E07037" w:rsidRDefault="00E07037" w:rsidP="00F244DE">
      <w:pPr>
        <w:ind w:left="720"/>
      </w:pPr>
      <w:r>
        <w:t>We will use placeholders to feed data to the graph from the outside of the graph.</w:t>
      </w:r>
    </w:p>
    <w:p w14:paraId="6FC87258" w14:textId="53740F70" w:rsidR="00E07037" w:rsidRDefault="00FD70CB" w:rsidP="00F244DE">
      <w:pPr>
        <w:ind w:left="720"/>
      </w:pPr>
      <w:r>
        <w:t>What are placeholders and what do they  do?</w:t>
      </w:r>
    </w:p>
    <w:p w14:paraId="26812FFA" w14:textId="6AFD5609" w:rsidR="00FD70CB" w:rsidRDefault="00FD70CB" w:rsidP="00F244DE">
      <w:pPr>
        <w:ind w:left="720"/>
      </w:pPr>
      <w:r>
        <w:t xml:space="preserve">Placeholders </w:t>
      </w:r>
      <w:proofErr w:type="gramStart"/>
      <w:r>
        <w:t>can be seen as</w:t>
      </w:r>
      <w:proofErr w:type="gramEnd"/>
      <w:r>
        <w:t xml:space="preserve"> “holes” in your model.</w:t>
      </w:r>
    </w:p>
    <w:p w14:paraId="13DA8604" w14:textId="6FF1F2FF" w:rsidR="00FD70CB" w:rsidRDefault="00FD70CB" w:rsidP="00F244DE">
      <w:pPr>
        <w:ind w:left="720"/>
      </w:pPr>
      <w:r>
        <w:t xml:space="preserve">“Holes” </w:t>
      </w:r>
      <w:r w:rsidR="003358AB">
        <w:t xml:space="preserve">to which you will pass the data and can create them by using </w:t>
      </w:r>
      <w:r w:rsidR="003358AB">
        <w:rPr>
          <w:b/>
          <w:bCs/>
        </w:rPr>
        <w:t>tf.placeholder(datatype)</w:t>
      </w:r>
      <w:r w:rsidR="003358AB">
        <w:t>.</w:t>
      </w:r>
    </w:p>
    <w:p w14:paraId="30042363" w14:textId="414F2956" w:rsidR="003358AB" w:rsidRDefault="00870FF2" w:rsidP="00F244DE">
      <w:pPr>
        <w:ind w:left="720"/>
        <w:rPr>
          <w:b/>
          <w:bCs/>
        </w:rPr>
      </w:pPr>
      <w:r>
        <w:rPr>
          <w:b/>
          <w:bCs/>
        </w:rPr>
        <w:t>Datatype = integers, floating, points, strings, Booleans or 8, 16, 32, 64 bits.</w:t>
      </w:r>
    </w:p>
    <w:p w14:paraId="7146D75B" w14:textId="271890FC" w:rsidR="002C72EA" w:rsidRDefault="002C72EA" w:rsidP="00F244DE">
      <w:pPr>
        <w:ind w:left="720"/>
        <w:rPr>
          <w:b/>
          <w:bCs/>
        </w:rPr>
      </w:pPr>
    </w:p>
    <w:p w14:paraId="747ECA8B" w14:textId="3E3AD20F" w:rsidR="00CB36D5" w:rsidRDefault="00CB36D5" w:rsidP="00F244DE">
      <w:pPr>
        <w:ind w:left="720"/>
      </w:pPr>
      <w:r>
        <w:t xml:space="preserve">Below are the data types </w:t>
      </w:r>
      <w:r w:rsidR="00923145">
        <w:t>in python.</w:t>
      </w:r>
    </w:p>
    <w:p w14:paraId="719964B6" w14:textId="7B00FFF8" w:rsidR="00923145" w:rsidRPr="00CB36D5" w:rsidRDefault="00923145" w:rsidP="00F244DE">
      <w:pPr>
        <w:ind w:left="720"/>
      </w:pPr>
      <w:r>
        <w:rPr>
          <w:noProof/>
        </w:rPr>
        <w:drawing>
          <wp:inline distT="0" distB="0" distL="0" distR="0" wp14:anchorId="7068CFC4" wp14:editId="1B19D4B9">
            <wp:extent cx="5915851" cy="395342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typePrecis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905E" w14:textId="48FB7576" w:rsidR="00124E16" w:rsidRDefault="00124E16" w:rsidP="00827F2A">
      <w:pPr>
        <w:spacing w:line="240" w:lineRule="auto"/>
      </w:pPr>
    </w:p>
    <w:p w14:paraId="71D61338" w14:textId="3CAC4600" w:rsidR="00F137EF" w:rsidRDefault="00F137EF" w:rsidP="00827F2A">
      <w:pPr>
        <w:spacing w:line="240" w:lineRule="auto"/>
      </w:pPr>
    </w:p>
    <w:p w14:paraId="3806552D" w14:textId="65FE7DC1" w:rsidR="00F137EF" w:rsidRDefault="00F137EF" w:rsidP="00827F2A">
      <w:pPr>
        <w:spacing w:line="240" w:lineRule="auto"/>
      </w:pPr>
    </w:p>
    <w:p w14:paraId="6F2B5038" w14:textId="6BB15EE4" w:rsidR="00F137EF" w:rsidRDefault="00F137EF" w:rsidP="00827F2A">
      <w:pPr>
        <w:spacing w:line="240" w:lineRule="auto"/>
      </w:pPr>
    </w:p>
    <w:p w14:paraId="26537D68" w14:textId="0A8E53C7" w:rsidR="00F137EF" w:rsidRDefault="00F137EF" w:rsidP="00827F2A">
      <w:pPr>
        <w:spacing w:line="240" w:lineRule="auto"/>
      </w:pPr>
    </w:p>
    <w:p w14:paraId="41773BE3" w14:textId="4BE4ABF6" w:rsidR="00F137EF" w:rsidRDefault="00F137EF" w:rsidP="00827F2A">
      <w:pPr>
        <w:spacing w:line="240" w:lineRule="auto"/>
      </w:pPr>
      <w:r>
        <w:t xml:space="preserve">Now we will define placeholder by using </w:t>
      </w:r>
      <w:r>
        <w:rPr>
          <w:b/>
          <w:bCs/>
        </w:rPr>
        <w:t>tf.placeholder</w:t>
      </w:r>
      <w:r w:rsidR="00837D29">
        <w:rPr>
          <w:b/>
          <w:bCs/>
        </w:rPr>
        <w:t xml:space="preserve">() </w:t>
      </w:r>
      <w:r w:rsidR="00837D29">
        <w:t>and do a multiplication.</w:t>
      </w:r>
    </w:p>
    <w:p w14:paraId="1EA5E425" w14:textId="61DFBD2D" w:rsidR="00837D29" w:rsidRDefault="00837D29" w:rsidP="00827F2A">
      <w:pPr>
        <w:spacing w:line="240" w:lineRule="auto"/>
      </w:pPr>
      <w:r>
        <w:rPr>
          <w:noProof/>
        </w:rPr>
        <w:drawing>
          <wp:inline distT="0" distB="0" distL="0" distR="0" wp14:anchorId="6DE51859" wp14:editId="5AAF8005">
            <wp:extent cx="5039428" cy="72400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4F32" w14:textId="452686D6" w:rsidR="00A12F29" w:rsidRDefault="00A12F29" w:rsidP="00827F2A">
      <w:pPr>
        <w:spacing w:line="240" w:lineRule="auto"/>
      </w:pPr>
    </w:p>
    <w:p w14:paraId="720F89B2" w14:textId="2BE624D6" w:rsidR="00FE0829" w:rsidRDefault="00FE0829" w:rsidP="00827F2A">
      <w:pPr>
        <w:spacing w:line="240" w:lineRule="auto"/>
      </w:pPr>
      <w:r>
        <w:t xml:space="preserve">Then, feed </w:t>
      </w:r>
      <w:r w:rsidR="00FF3BED">
        <w:t xml:space="preserve">that </w:t>
      </w:r>
      <w:r w:rsidR="00790B67">
        <w:t xml:space="preserve">data </w:t>
      </w:r>
      <w:r w:rsidR="00FF3BED">
        <w:t>to the graph.</w:t>
      </w:r>
    </w:p>
    <w:p w14:paraId="371FE56F" w14:textId="3C4A81FD" w:rsidR="00FF3BED" w:rsidRDefault="00223E89" w:rsidP="00827F2A">
      <w:pPr>
        <w:spacing w:line="240" w:lineRule="auto"/>
      </w:pPr>
      <w:r>
        <w:rPr>
          <w:noProof/>
        </w:rPr>
        <w:drawing>
          <wp:inline distT="0" distB="0" distL="0" distR="0" wp14:anchorId="31C8DFA5" wp14:editId="52802CD8">
            <wp:extent cx="3877216" cy="60968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ceholde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A3F9" w14:textId="1CC451DD" w:rsidR="00070D18" w:rsidRDefault="00070D18" w:rsidP="00827F2A">
      <w:pPr>
        <w:spacing w:line="240" w:lineRule="auto"/>
      </w:pPr>
    </w:p>
    <w:p w14:paraId="32854CEC" w14:textId="0F5C51C7" w:rsidR="00070D18" w:rsidRDefault="00070D18" w:rsidP="00827F2A">
      <w:pPr>
        <w:spacing w:line="240" w:lineRule="auto"/>
      </w:pPr>
      <w:r>
        <w:t>You can create a multidimensional</w:t>
      </w:r>
      <w:r w:rsidR="009F1D13">
        <w:t xml:space="preserve"> dictionary and feed into the graph like this.</w:t>
      </w:r>
    </w:p>
    <w:p w14:paraId="63BA0832" w14:textId="4BCAAEF2" w:rsidR="00FC6F32" w:rsidRDefault="005B00F0" w:rsidP="00827F2A">
      <w:pPr>
        <w:spacing w:line="240" w:lineRule="auto"/>
      </w:pPr>
      <w:r>
        <w:rPr>
          <w:noProof/>
        </w:rPr>
        <w:drawing>
          <wp:inline distT="0" distB="0" distL="0" distR="0" wp14:anchorId="14474B2C" wp14:editId="6FD1D9E2">
            <wp:extent cx="5943600" cy="5753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ceholder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6703" w14:textId="3A6D429F" w:rsidR="00BD43EF" w:rsidRDefault="00BD43EF" w:rsidP="00827F2A">
      <w:pPr>
        <w:spacing w:line="240" w:lineRule="auto"/>
      </w:pPr>
    </w:p>
    <w:p w14:paraId="0CA19B51" w14:textId="177DF60E" w:rsidR="00E8402E" w:rsidRDefault="00E8402E" w:rsidP="00827F2A">
      <w:pPr>
        <w:spacing w:line="240" w:lineRule="auto"/>
      </w:pPr>
    </w:p>
    <w:p w14:paraId="56553294" w14:textId="1D823A26" w:rsidR="007C3673" w:rsidRDefault="007C3673" w:rsidP="00827F2A">
      <w:pPr>
        <w:spacing w:line="240" w:lineRule="auto"/>
      </w:pPr>
    </w:p>
    <w:p w14:paraId="27FD8A3D" w14:textId="44AD161C" w:rsidR="007C3673" w:rsidRDefault="007C3673" w:rsidP="00827F2A">
      <w:pPr>
        <w:spacing w:line="240" w:lineRule="auto"/>
      </w:pPr>
    </w:p>
    <w:p w14:paraId="3F3602BE" w14:textId="1614134F" w:rsidR="007C3673" w:rsidRDefault="007C3673" w:rsidP="00827F2A">
      <w:pPr>
        <w:spacing w:line="240" w:lineRule="auto"/>
      </w:pPr>
    </w:p>
    <w:p w14:paraId="1B3580D6" w14:textId="6E9C61FD" w:rsidR="007C3673" w:rsidRDefault="007C3673" w:rsidP="00827F2A">
      <w:pPr>
        <w:spacing w:line="240" w:lineRule="auto"/>
      </w:pPr>
    </w:p>
    <w:p w14:paraId="0068155C" w14:textId="34081402" w:rsidR="007C3673" w:rsidRDefault="007C3673" w:rsidP="00827F2A">
      <w:pPr>
        <w:spacing w:line="240" w:lineRule="auto"/>
      </w:pPr>
    </w:p>
    <w:p w14:paraId="34F4634D" w14:textId="1E924948" w:rsidR="007C3673" w:rsidRDefault="007C3673" w:rsidP="00827F2A">
      <w:pPr>
        <w:spacing w:line="240" w:lineRule="auto"/>
      </w:pPr>
    </w:p>
    <w:p w14:paraId="6D120D7F" w14:textId="689C9FC5" w:rsidR="007C3673" w:rsidRDefault="007C3673" w:rsidP="00827F2A">
      <w:pPr>
        <w:spacing w:line="240" w:lineRule="auto"/>
      </w:pPr>
    </w:p>
    <w:p w14:paraId="5BAA324A" w14:textId="2B58260A" w:rsidR="007C3673" w:rsidRDefault="007C3673" w:rsidP="00827F2A">
      <w:pPr>
        <w:spacing w:line="240" w:lineRule="auto"/>
      </w:pPr>
    </w:p>
    <w:p w14:paraId="6FB80959" w14:textId="024B929F" w:rsidR="007C3673" w:rsidRDefault="007C3673" w:rsidP="00827F2A">
      <w:pPr>
        <w:spacing w:line="240" w:lineRule="auto"/>
      </w:pPr>
    </w:p>
    <w:p w14:paraId="284497D5" w14:textId="6A819774" w:rsidR="007C3673" w:rsidRDefault="007C3673" w:rsidP="00827F2A">
      <w:pPr>
        <w:spacing w:line="240" w:lineRule="auto"/>
      </w:pPr>
    </w:p>
    <w:p w14:paraId="089C1C27" w14:textId="67F0C3EE" w:rsidR="007C3673" w:rsidRDefault="007C3673" w:rsidP="00827F2A">
      <w:pPr>
        <w:spacing w:line="240" w:lineRule="auto"/>
      </w:pPr>
    </w:p>
    <w:p w14:paraId="1A997168" w14:textId="0BA0647F" w:rsidR="007C3673" w:rsidRDefault="007C3673" w:rsidP="00827F2A">
      <w:pPr>
        <w:spacing w:line="240" w:lineRule="auto"/>
      </w:pPr>
    </w:p>
    <w:p w14:paraId="233C1B14" w14:textId="53E797EB" w:rsidR="007C3673" w:rsidRDefault="007C3673" w:rsidP="00827F2A">
      <w:pPr>
        <w:spacing w:line="240" w:lineRule="auto"/>
      </w:pPr>
    </w:p>
    <w:p w14:paraId="76BC0169" w14:textId="258F20B1" w:rsidR="007C3673" w:rsidRDefault="007C3673" w:rsidP="00827F2A">
      <w:pPr>
        <w:spacing w:line="240" w:lineRule="auto"/>
      </w:pPr>
    </w:p>
    <w:p w14:paraId="7EE5F067" w14:textId="564491E8" w:rsidR="007C3673" w:rsidRDefault="007C3673" w:rsidP="00827F2A">
      <w:pPr>
        <w:spacing w:line="240" w:lineRule="auto"/>
      </w:pPr>
    </w:p>
    <w:p w14:paraId="1F9E601A" w14:textId="77777777" w:rsidR="007C3673" w:rsidRDefault="007C3673" w:rsidP="00827F2A">
      <w:pPr>
        <w:spacing w:line="240" w:lineRule="auto"/>
      </w:pPr>
      <w:bookmarkStart w:id="0" w:name="_GoBack"/>
      <w:bookmarkEnd w:id="0"/>
    </w:p>
    <w:p w14:paraId="5BF11A4F" w14:textId="3453CEF7" w:rsidR="00BD43EF" w:rsidRDefault="00BD43EF" w:rsidP="00BD43EF">
      <w:pPr>
        <w:pStyle w:val="Heading3"/>
      </w:pPr>
      <w:r>
        <w:t>Operation</w:t>
      </w:r>
    </w:p>
    <w:p w14:paraId="0E37972D" w14:textId="77777777" w:rsidR="00537092" w:rsidRPr="00537092" w:rsidRDefault="00537092" w:rsidP="00537092"/>
    <w:p w14:paraId="65FDFCF5" w14:textId="142429C1" w:rsidR="00AE3419" w:rsidRDefault="00AE3419" w:rsidP="00BD43EF">
      <w:r>
        <w:tab/>
        <w:t xml:space="preserve">Operations are nodes that represent the mathematical operations over the tensor on a graph. These operations can be any kind of  functions, like add </w:t>
      </w:r>
      <w:r w:rsidR="001A56C1">
        <w:t>and subtract tensor or maybe an activation fu</w:t>
      </w:r>
      <w:r w:rsidR="00612057">
        <w:t>n</w:t>
      </w:r>
      <w:r w:rsidR="001A56C1">
        <w:t>ction.</w:t>
      </w:r>
    </w:p>
    <w:p w14:paraId="4A628D48" w14:textId="34C699C3" w:rsidR="00612057" w:rsidRDefault="00612057" w:rsidP="00BD43EF">
      <w:r>
        <w:t xml:space="preserve"> </w:t>
      </w:r>
      <w:r>
        <w:rPr>
          <w:b/>
          <w:bCs/>
        </w:rPr>
        <w:t xml:space="preserve">tf.constant, tf.matmul, tf.add, </w:t>
      </w:r>
      <w:r w:rsidR="005D7ECC">
        <w:rPr>
          <w:b/>
          <w:bCs/>
        </w:rPr>
        <w:t xml:space="preserve">tf.nn.signmoid </w:t>
      </w:r>
      <w:r w:rsidR="005D7ECC">
        <w:t>are some of the operations in Tensorflow. These</w:t>
      </w:r>
      <w:r w:rsidR="00104203">
        <w:t xml:space="preserve"> </w:t>
      </w:r>
      <w:r w:rsidR="005D7ECC">
        <w:t xml:space="preserve">are like functions in python but operate </w:t>
      </w:r>
      <w:r w:rsidR="00104203">
        <w:t>directly  over tensors and each one does a specific thing.</w:t>
      </w:r>
    </w:p>
    <w:p w14:paraId="2A9B35D2" w14:textId="5BE780D0" w:rsidR="00076E1C" w:rsidRPr="00076E1C" w:rsidRDefault="00076E1C" w:rsidP="00BD43EF">
      <w:pPr>
        <w:rPr>
          <w:color w:val="000000" w:themeColor="text1"/>
        </w:rPr>
      </w:pPr>
      <w:r w:rsidRPr="00076E1C">
        <w:rPr>
          <w:color w:val="000000" w:themeColor="text1"/>
          <w:sz w:val="26"/>
          <w:szCs w:val="26"/>
        </w:rPr>
        <w:t>Note</w:t>
      </w:r>
      <w:r w:rsidRPr="00076E1C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</w:t>
      </w:r>
      <w:r w:rsidRPr="00076E1C">
        <w:rPr>
          <w:b/>
          <w:bCs/>
          <w:color w:val="000000" w:themeColor="text1"/>
        </w:rPr>
        <w:t>tf.nn.sigmoid</w:t>
      </w:r>
      <w:r w:rsidRPr="00076E1C">
        <w:rPr>
          <w:color w:val="000000" w:themeColor="text1"/>
        </w:rPr>
        <w:t xml:space="preserve"> is an activation function, it’s a little more complicated, but this function helps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1336FF">
        <w:rPr>
          <w:color w:val="000000" w:themeColor="text1"/>
        </w:rPr>
        <w:tab/>
      </w:r>
      <w:r>
        <w:rPr>
          <w:color w:val="000000" w:themeColor="text1"/>
        </w:rPr>
        <w:t>le</w:t>
      </w:r>
      <w:r w:rsidRPr="00076E1C">
        <w:rPr>
          <w:color w:val="000000" w:themeColor="text1"/>
        </w:rPr>
        <w:t>arning models to evaluate what kind of information is good or not.</w:t>
      </w:r>
    </w:p>
    <w:p w14:paraId="237E2C11" w14:textId="34F2E554" w:rsidR="00E8402E" w:rsidRPr="005D7ECC" w:rsidRDefault="00506BF2" w:rsidP="00BD43EF">
      <w:r>
        <w:rPr>
          <w:noProof/>
        </w:rPr>
        <w:drawing>
          <wp:inline distT="0" distB="0" distL="0" distR="0" wp14:anchorId="655487F4" wp14:editId="52D645CA">
            <wp:extent cx="5401429" cy="1819529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rations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9767" w14:textId="7C7AA145" w:rsidR="001A56C1" w:rsidRPr="00BD43EF" w:rsidRDefault="00E8402E" w:rsidP="00BD43EF">
      <w:r>
        <w:t xml:space="preserve">More operations can be found at: </w:t>
      </w:r>
      <w:hyperlink r:id="rId15" w:tgtFrame="_blank" w:history="1">
        <w:r>
          <w:rPr>
            <w:rStyle w:val="Hyperlink"/>
          </w:rPr>
          <w:t>https://www.tensorflow.org/versions/r0.9/api_docs/python/index.html</w:t>
        </w:r>
      </w:hyperlink>
    </w:p>
    <w:p w14:paraId="0DCF82BF" w14:textId="6563A905" w:rsidR="005B00F0" w:rsidRDefault="005B00F0" w:rsidP="00827F2A">
      <w:pPr>
        <w:spacing w:line="240" w:lineRule="auto"/>
      </w:pPr>
    </w:p>
    <w:p w14:paraId="3B5819B5" w14:textId="77777777" w:rsidR="005B00F0" w:rsidRDefault="005B00F0" w:rsidP="00BD43EF">
      <w:pPr>
        <w:pStyle w:val="Heading3"/>
      </w:pPr>
    </w:p>
    <w:p w14:paraId="4E513065" w14:textId="77777777" w:rsidR="009F1D13" w:rsidRDefault="009F1D13" w:rsidP="00827F2A">
      <w:pPr>
        <w:spacing w:line="240" w:lineRule="auto"/>
      </w:pPr>
    </w:p>
    <w:p w14:paraId="54ED38A4" w14:textId="77777777" w:rsidR="00790B67" w:rsidRPr="00790B67" w:rsidRDefault="00790B67" w:rsidP="00827F2A">
      <w:pPr>
        <w:spacing w:line="240" w:lineRule="auto"/>
      </w:pPr>
    </w:p>
    <w:p w14:paraId="2558CBD8" w14:textId="77777777" w:rsidR="00790B67" w:rsidRPr="00790B67" w:rsidRDefault="00790B67" w:rsidP="00827F2A">
      <w:pPr>
        <w:spacing w:line="240" w:lineRule="auto"/>
      </w:pPr>
    </w:p>
    <w:p w14:paraId="14D8851E" w14:textId="77777777" w:rsidR="00A12F29" w:rsidRPr="00837D29" w:rsidRDefault="00A12F29" w:rsidP="00827F2A">
      <w:pPr>
        <w:spacing w:line="240" w:lineRule="auto"/>
      </w:pPr>
    </w:p>
    <w:sectPr w:rsidR="00A12F29" w:rsidRPr="0083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6"/>
    <w:rsid w:val="00024173"/>
    <w:rsid w:val="00066EE6"/>
    <w:rsid w:val="00070D18"/>
    <w:rsid w:val="00076E1C"/>
    <w:rsid w:val="000E3EA4"/>
    <w:rsid w:val="00104203"/>
    <w:rsid w:val="00113A55"/>
    <w:rsid w:val="00124E16"/>
    <w:rsid w:val="001336FF"/>
    <w:rsid w:val="00134E83"/>
    <w:rsid w:val="00155C8B"/>
    <w:rsid w:val="001868C1"/>
    <w:rsid w:val="001A56C1"/>
    <w:rsid w:val="002043EC"/>
    <w:rsid w:val="00223E89"/>
    <w:rsid w:val="00290085"/>
    <w:rsid w:val="002A1002"/>
    <w:rsid w:val="002C72EA"/>
    <w:rsid w:val="002E4DAD"/>
    <w:rsid w:val="002F3779"/>
    <w:rsid w:val="0030626E"/>
    <w:rsid w:val="00307580"/>
    <w:rsid w:val="003358AB"/>
    <w:rsid w:val="003643A1"/>
    <w:rsid w:val="003E1554"/>
    <w:rsid w:val="004B094E"/>
    <w:rsid w:val="00506BF2"/>
    <w:rsid w:val="005228AE"/>
    <w:rsid w:val="00530B48"/>
    <w:rsid w:val="00537092"/>
    <w:rsid w:val="005B00F0"/>
    <w:rsid w:val="005B6260"/>
    <w:rsid w:val="005D7ECC"/>
    <w:rsid w:val="00612057"/>
    <w:rsid w:val="006361B7"/>
    <w:rsid w:val="00662E1F"/>
    <w:rsid w:val="006726B4"/>
    <w:rsid w:val="0068079E"/>
    <w:rsid w:val="00686A5E"/>
    <w:rsid w:val="006C44B2"/>
    <w:rsid w:val="006E5AD8"/>
    <w:rsid w:val="00726438"/>
    <w:rsid w:val="00790B67"/>
    <w:rsid w:val="007C29E6"/>
    <w:rsid w:val="007C3673"/>
    <w:rsid w:val="00805063"/>
    <w:rsid w:val="00827F2A"/>
    <w:rsid w:val="00837D29"/>
    <w:rsid w:val="00844B45"/>
    <w:rsid w:val="00870FF2"/>
    <w:rsid w:val="008D4205"/>
    <w:rsid w:val="00922F76"/>
    <w:rsid w:val="00923145"/>
    <w:rsid w:val="00954BFF"/>
    <w:rsid w:val="00966256"/>
    <w:rsid w:val="009946F2"/>
    <w:rsid w:val="009C7066"/>
    <w:rsid w:val="009E2E66"/>
    <w:rsid w:val="009F1D13"/>
    <w:rsid w:val="00A12F29"/>
    <w:rsid w:val="00A31635"/>
    <w:rsid w:val="00A62E1C"/>
    <w:rsid w:val="00AB3A7C"/>
    <w:rsid w:val="00AE3419"/>
    <w:rsid w:val="00AF0F08"/>
    <w:rsid w:val="00BB43F2"/>
    <w:rsid w:val="00BC2D4C"/>
    <w:rsid w:val="00BD43EF"/>
    <w:rsid w:val="00C5252F"/>
    <w:rsid w:val="00CB36D5"/>
    <w:rsid w:val="00D9206C"/>
    <w:rsid w:val="00DB643C"/>
    <w:rsid w:val="00E07037"/>
    <w:rsid w:val="00E55556"/>
    <w:rsid w:val="00E777B2"/>
    <w:rsid w:val="00E8402E"/>
    <w:rsid w:val="00E84D34"/>
    <w:rsid w:val="00EB33A3"/>
    <w:rsid w:val="00F137EF"/>
    <w:rsid w:val="00F244DE"/>
    <w:rsid w:val="00FC6F32"/>
    <w:rsid w:val="00FD70CB"/>
    <w:rsid w:val="00FE082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B1DC"/>
  <w15:chartTrackingRefBased/>
  <w15:docId w15:val="{C790CB4A-A6CF-426E-BA85-FF338374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E6"/>
  </w:style>
  <w:style w:type="paragraph" w:styleId="Heading1">
    <w:name w:val="heading 1"/>
    <w:basedOn w:val="Normal"/>
    <w:next w:val="Normal"/>
    <w:link w:val="Heading1Char"/>
    <w:uiPriority w:val="9"/>
    <w:qFormat/>
    <w:rsid w:val="00066E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E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E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E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E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EE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6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6EE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EE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EE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EE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EE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E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EE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EE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6E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6EE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E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6E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66EE6"/>
    <w:rPr>
      <w:b/>
      <w:bCs/>
    </w:rPr>
  </w:style>
  <w:style w:type="character" w:styleId="Emphasis">
    <w:name w:val="Emphasis"/>
    <w:basedOn w:val="DefaultParagraphFont"/>
    <w:uiPriority w:val="20"/>
    <w:qFormat/>
    <w:rsid w:val="00066EE6"/>
    <w:rPr>
      <w:i/>
      <w:iCs/>
    </w:rPr>
  </w:style>
  <w:style w:type="paragraph" w:styleId="NoSpacing">
    <w:name w:val="No Spacing"/>
    <w:uiPriority w:val="1"/>
    <w:qFormat/>
    <w:rsid w:val="00066E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EE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6EE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E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E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E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6E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E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6EE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6E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E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4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tensorflow.org/versions/r0.9/api_docs/python/index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C62B-5291-4875-8934-43B8F0AE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Khant Zaw</dc:creator>
  <cp:keywords/>
  <dc:description/>
  <cp:lastModifiedBy>Hein Khant Zaw</cp:lastModifiedBy>
  <cp:revision>77</cp:revision>
  <dcterms:created xsi:type="dcterms:W3CDTF">2019-03-25T05:58:00Z</dcterms:created>
  <dcterms:modified xsi:type="dcterms:W3CDTF">2019-03-27T15:49:00Z</dcterms:modified>
</cp:coreProperties>
</file>